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F80C86" w14:textId="573EE4B7" w:rsidR="00CE3CC6" w:rsidRDefault="00F87C50" w:rsidP="00C603D8">
      <w:pPr>
        <w:pStyle w:val="DatumAusgabe"/>
        <w:spacing w:line="276" w:lineRule="auto"/>
        <w:jc w:val="both"/>
        <w:rPr>
          <w:rFonts w:ascii="Calibri" w:hAnsi="Calibri" w:cs="Calibri"/>
          <w:b w:val="0"/>
          <w:noProof/>
          <w:lang w:val="es-ES"/>
        </w:rPr>
      </w:pPr>
      <w:r>
        <w:rPr>
          <w:rFonts w:ascii="Calibri" w:hAnsi="Calibri" w:cs="Calibri"/>
          <w:b w:val="0"/>
          <w:noProof/>
          <w:lang w:val="es-ES"/>
        </w:rPr>
        <w:t>29</w:t>
      </w:r>
      <w:r w:rsidR="0091484B" w:rsidRPr="006B36A8">
        <w:rPr>
          <w:rFonts w:ascii="Calibri" w:hAnsi="Calibri" w:cs="Calibri"/>
          <w:b w:val="0"/>
          <w:noProof/>
          <w:lang w:val="es-ES"/>
        </w:rPr>
        <w:t xml:space="preserve"> </w:t>
      </w:r>
      <w:r w:rsidR="00F71E4D" w:rsidRPr="006B36A8">
        <w:rPr>
          <w:rFonts w:ascii="Calibri" w:hAnsi="Calibri" w:cs="Calibri"/>
          <w:b w:val="0"/>
          <w:noProof/>
          <w:lang w:val="es-ES"/>
        </w:rPr>
        <w:t>de</w:t>
      </w:r>
      <w:r>
        <w:rPr>
          <w:rFonts w:ascii="Calibri" w:hAnsi="Calibri" w:cs="Calibri"/>
          <w:b w:val="0"/>
          <w:noProof/>
          <w:lang w:val="es-ES"/>
        </w:rPr>
        <w:t xml:space="preserve"> agosto</w:t>
      </w:r>
      <w:r w:rsidR="0087146B" w:rsidRPr="006B36A8">
        <w:rPr>
          <w:rFonts w:ascii="Calibri" w:hAnsi="Calibri" w:cs="Calibri"/>
          <w:b w:val="0"/>
          <w:noProof/>
          <w:lang w:val="es-ES"/>
        </w:rPr>
        <w:t xml:space="preserve"> </w:t>
      </w:r>
      <w:r w:rsidR="00056A44" w:rsidRPr="006B36A8">
        <w:rPr>
          <w:rFonts w:ascii="Calibri" w:hAnsi="Calibri" w:cs="Calibri"/>
          <w:b w:val="0"/>
          <w:noProof/>
          <w:lang w:val="es-ES"/>
        </w:rPr>
        <w:t>de 202</w:t>
      </w:r>
      <w:r w:rsidR="00413113">
        <w:rPr>
          <w:rFonts w:ascii="Calibri" w:hAnsi="Calibri" w:cs="Calibri"/>
          <w:b w:val="0"/>
          <w:noProof/>
          <w:lang w:val="es-ES"/>
        </w:rPr>
        <w:t>2</w:t>
      </w:r>
    </w:p>
    <w:p w14:paraId="11054055" w14:textId="77777777" w:rsidR="00A600E7" w:rsidRPr="004E684A" w:rsidRDefault="00A600E7" w:rsidP="004E684A">
      <w:pPr>
        <w:rPr>
          <w:b/>
          <w:lang w:val="es-ES"/>
        </w:rPr>
      </w:pPr>
    </w:p>
    <w:tbl>
      <w:tblPr>
        <w:tblStyle w:val="Tablaconcuadrcula"/>
        <w:tblpPr w:vertAnchor="page" w:horzAnchor="page" w:tblpX="9186" w:tblpY="9527"/>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410"/>
      </w:tblGrid>
      <w:tr w:rsidR="00BC5AB6" w:rsidRPr="006B36A8" w14:paraId="37D2FF2C" w14:textId="77777777" w:rsidTr="00BD4A46">
        <w:trPr>
          <w:trHeight w:hRule="exact" w:val="283"/>
        </w:trPr>
        <w:tc>
          <w:tcPr>
            <w:tcW w:w="2410" w:type="dxa"/>
            <w:noWrap/>
          </w:tcPr>
          <w:p w14:paraId="1181B394" w14:textId="2B097DF4" w:rsidR="00BC5AB6" w:rsidRPr="004A3617" w:rsidRDefault="00BC5AB6" w:rsidP="00BC5AB6">
            <w:pPr>
              <w:pStyle w:val="Pressekontakt"/>
              <w:spacing w:line="276" w:lineRule="auto"/>
              <w:jc w:val="both"/>
              <w:rPr>
                <w:rFonts w:asciiTheme="minorHAnsi" w:hAnsiTheme="minorHAnsi"/>
                <w:lang w:val="es-ES"/>
              </w:rPr>
            </w:pPr>
          </w:p>
        </w:tc>
      </w:tr>
      <w:tr w:rsidR="00BC5AB6" w:rsidRPr="006440F1" w14:paraId="65D6E4E9" w14:textId="77777777" w:rsidTr="00BD4A46">
        <w:tc>
          <w:tcPr>
            <w:tcW w:w="2410" w:type="dxa"/>
            <w:noWrap/>
            <w:tcMar>
              <w:top w:w="113" w:type="dxa"/>
              <w:bottom w:w="113" w:type="dxa"/>
            </w:tcMar>
          </w:tcPr>
          <w:p w14:paraId="784CE385" w14:textId="77777777" w:rsidR="007C1B20" w:rsidRPr="002A0717" w:rsidRDefault="007C1B20" w:rsidP="007C1B20">
            <w:pPr>
              <w:pStyle w:val="Descripcin"/>
              <w:framePr w:vSpace="0" w:wrap="auto" w:vAnchor="margin" w:yAlign="inline"/>
              <w:spacing w:line="190" w:lineRule="exact"/>
              <w:suppressOverlap w:val="0"/>
              <w:jc w:val="both"/>
              <w:rPr>
                <w:bCs w:val="0"/>
                <w:color w:val="000000"/>
                <w:sz w:val="14"/>
                <w:szCs w:val="14"/>
                <w:lang w:val="es-CL"/>
              </w:rPr>
            </w:pPr>
            <w:r w:rsidRPr="002A0717">
              <w:rPr>
                <w:color w:val="000000"/>
                <w:sz w:val="14"/>
                <w:lang w:val="es-CL"/>
              </w:rPr>
              <w:t>Contactos</w:t>
            </w:r>
          </w:p>
          <w:p w14:paraId="38C15E07" w14:textId="77777777" w:rsidR="007C1B20" w:rsidRPr="002A0717" w:rsidRDefault="007C1B20" w:rsidP="007C1B20">
            <w:pPr>
              <w:spacing w:line="240" w:lineRule="auto"/>
              <w:rPr>
                <w:color w:val="1B1810"/>
                <w:sz w:val="14"/>
                <w:szCs w:val="14"/>
                <w:lang w:val="es-CL"/>
              </w:rPr>
            </w:pPr>
            <w:r w:rsidRPr="002A0717">
              <w:rPr>
                <w:color w:val="1B1810"/>
                <w:sz w:val="14"/>
                <w:lang w:val="es-CL"/>
              </w:rPr>
              <w:t>Comunicaciones Volkswagen</w:t>
            </w:r>
          </w:p>
          <w:p w14:paraId="6D4114EC" w14:textId="77777777" w:rsidR="007C1B20" w:rsidRPr="002A0717" w:rsidRDefault="007C1B20" w:rsidP="007C1B20">
            <w:pPr>
              <w:spacing w:line="240" w:lineRule="auto"/>
              <w:rPr>
                <w:rFonts w:ascii="Arial" w:hAnsi="Arial" w:cs="Times New Roman"/>
                <w:snapToGrid/>
                <w:color w:val="1B1810"/>
                <w:kern w:val="0"/>
                <w:sz w:val="14"/>
                <w:szCs w:val="20"/>
                <w:lang w:val="es-CL"/>
              </w:rPr>
            </w:pPr>
            <w:r w:rsidRPr="002A0717">
              <w:rPr>
                <w:color w:val="1B1810"/>
                <w:sz w:val="14"/>
                <w:lang w:val="es-CL"/>
              </w:rPr>
              <w:t>Andrea Ustáriz</w:t>
            </w:r>
          </w:p>
          <w:p w14:paraId="74CC8E87" w14:textId="77777777" w:rsidR="007C1B20" w:rsidRPr="002A0717" w:rsidRDefault="007C1B20" w:rsidP="007C1B20">
            <w:pPr>
              <w:spacing w:line="240" w:lineRule="auto"/>
              <w:rPr>
                <w:color w:val="1B1810"/>
                <w:sz w:val="14"/>
                <w:szCs w:val="14"/>
                <w:lang w:val="es-CL"/>
              </w:rPr>
            </w:pPr>
            <w:r w:rsidRPr="002A0717">
              <w:rPr>
                <w:color w:val="1B1810"/>
                <w:sz w:val="14"/>
                <w:lang w:val="es-CL"/>
              </w:rPr>
              <w:t xml:space="preserve">Gerente de Marketing y Comunicaciones </w:t>
            </w:r>
          </w:p>
          <w:p w14:paraId="6684C75A" w14:textId="77777777" w:rsidR="007C1B20" w:rsidRPr="002A0717" w:rsidRDefault="007C1B20" w:rsidP="007C1B20">
            <w:pPr>
              <w:spacing w:line="240" w:lineRule="auto"/>
              <w:rPr>
                <w:color w:val="1B1810"/>
                <w:sz w:val="14"/>
                <w:szCs w:val="14"/>
                <w:lang w:val="es-CL"/>
              </w:rPr>
            </w:pPr>
            <w:r w:rsidRPr="002A0717">
              <w:rPr>
                <w:color w:val="1B1810"/>
                <w:sz w:val="14"/>
                <w:lang w:val="es-CL"/>
              </w:rPr>
              <w:t xml:space="preserve">Tel.: +56 9 9579 7245 </w:t>
            </w:r>
          </w:p>
          <w:p w14:paraId="0EE0C0B5" w14:textId="52488735" w:rsidR="007C1B20" w:rsidRPr="002A0717" w:rsidRDefault="000A7C89" w:rsidP="007C1B20">
            <w:pPr>
              <w:spacing w:line="240" w:lineRule="auto"/>
              <w:rPr>
                <w:rFonts w:ascii="Arial" w:hAnsi="Arial" w:cs="Times New Roman"/>
                <w:snapToGrid/>
                <w:color w:val="1B1810"/>
                <w:kern w:val="0"/>
                <w:sz w:val="14"/>
                <w:szCs w:val="20"/>
                <w:lang w:val="es-CL"/>
              </w:rPr>
            </w:pPr>
            <w:hyperlink r:id="rId8" w:history="1">
              <w:r w:rsidR="002F3577" w:rsidRPr="00E92EDE">
                <w:rPr>
                  <w:rStyle w:val="Hipervnculo"/>
                  <w:sz w:val="14"/>
                  <w:lang w:val="es-CL"/>
                </w:rPr>
                <w:t>andrea.ustariz@porsche-chile.cl</w:t>
              </w:r>
            </w:hyperlink>
            <w:r w:rsidR="002F3577">
              <w:rPr>
                <w:color w:val="1B1810"/>
                <w:sz w:val="14"/>
                <w:lang w:val="es-CL"/>
              </w:rPr>
              <w:t xml:space="preserve"> </w:t>
            </w:r>
          </w:p>
          <w:p w14:paraId="5F4DA0A4" w14:textId="77777777" w:rsidR="007C1B20" w:rsidRPr="002A0717" w:rsidRDefault="007C1B20" w:rsidP="007C1B20">
            <w:pPr>
              <w:spacing w:line="240" w:lineRule="auto"/>
              <w:rPr>
                <w:color w:val="1B1810"/>
                <w:sz w:val="14"/>
                <w:szCs w:val="14"/>
                <w:lang w:val="es-CL"/>
              </w:rPr>
            </w:pPr>
          </w:p>
          <w:p w14:paraId="401898F5" w14:textId="77777777" w:rsidR="007C1B20" w:rsidRPr="002A0717" w:rsidRDefault="007C1B20" w:rsidP="007C1B20">
            <w:pPr>
              <w:spacing w:line="240" w:lineRule="auto"/>
              <w:rPr>
                <w:color w:val="1B1810"/>
                <w:sz w:val="14"/>
                <w:lang w:val="es-CL"/>
              </w:rPr>
            </w:pPr>
            <w:r w:rsidRPr="002A0717">
              <w:rPr>
                <w:color w:val="1B1810"/>
                <w:sz w:val="14"/>
                <w:lang w:val="es-CL"/>
              </w:rPr>
              <w:t>Comunicaciones Volkswagen</w:t>
            </w:r>
          </w:p>
          <w:p w14:paraId="0AB0BFA1" w14:textId="77777777" w:rsidR="007C1B20" w:rsidRPr="002A0717" w:rsidRDefault="007C1B20" w:rsidP="007C1B20">
            <w:pPr>
              <w:spacing w:line="240" w:lineRule="auto"/>
              <w:rPr>
                <w:color w:val="1B1810"/>
                <w:sz w:val="14"/>
                <w:lang w:val="es-CL"/>
              </w:rPr>
            </w:pPr>
            <w:r w:rsidRPr="002A0717">
              <w:rPr>
                <w:color w:val="1B1810"/>
                <w:sz w:val="14"/>
                <w:lang w:val="es-CL"/>
              </w:rPr>
              <w:t>Pablo Viollier</w:t>
            </w:r>
          </w:p>
          <w:p w14:paraId="39B4480C" w14:textId="77777777" w:rsidR="007C1B20" w:rsidRPr="002A0717" w:rsidRDefault="007C1B20" w:rsidP="007C1B20">
            <w:pPr>
              <w:spacing w:line="240" w:lineRule="auto"/>
              <w:rPr>
                <w:rFonts w:ascii="Arial" w:hAnsi="Arial" w:cs="Times New Roman"/>
                <w:snapToGrid/>
                <w:color w:val="1B1810"/>
                <w:kern w:val="0"/>
                <w:sz w:val="14"/>
                <w:szCs w:val="20"/>
                <w:lang w:val="es-CL"/>
              </w:rPr>
            </w:pPr>
            <w:r w:rsidRPr="002A0717">
              <w:rPr>
                <w:color w:val="1B1810"/>
                <w:sz w:val="14"/>
                <w:lang w:val="es-CL"/>
              </w:rPr>
              <w:t>Consultor de Comunicaciones</w:t>
            </w:r>
          </w:p>
          <w:p w14:paraId="543CD5EA" w14:textId="77777777" w:rsidR="007C1B20" w:rsidRPr="002A0717" w:rsidRDefault="007C1B20" w:rsidP="007C1B20">
            <w:pPr>
              <w:spacing w:line="240" w:lineRule="auto"/>
              <w:rPr>
                <w:color w:val="1B1810"/>
                <w:sz w:val="14"/>
                <w:lang w:val="es-CL"/>
              </w:rPr>
            </w:pPr>
            <w:r w:rsidRPr="002A0717">
              <w:rPr>
                <w:color w:val="1B1810"/>
                <w:sz w:val="14"/>
                <w:lang w:val="es-CL"/>
              </w:rPr>
              <w:t>Tel.: +56 9 8906 8584</w:t>
            </w:r>
          </w:p>
          <w:p w14:paraId="21E83F73" w14:textId="17C500B7" w:rsidR="00BC5AB6" w:rsidRPr="0096793E" w:rsidRDefault="000A7C89" w:rsidP="0096793E">
            <w:pPr>
              <w:spacing w:line="240" w:lineRule="auto"/>
              <w:rPr>
                <w:color w:val="1B1810"/>
                <w:sz w:val="14"/>
                <w:lang w:val="es-CL"/>
              </w:rPr>
            </w:pPr>
            <w:hyperlink r:id="rId9" w:history="1">
              <w:r w:rsidR="0096793E" w:rsidRPr="00E92EDE">
                <w:rPr>
                  <w:rStyle w:val="Hipervnculo"/>
                  <w:sz w:val="14"/>
                  <w:lang w:val="es-CL"/>
                </w:rPr>
                <w:t>pablo.viollier@porsche-chile-cl</w:t>
              </w:r>
            </w:hyperlink>
          </w:p>
        </w:tc>
      </w:tr>
      <w:tr w:rsidR="006B103E" w:rsidRPr="006440F1" w14:paraId="4AB59DAF" w14:textId="77777777" w:rsidTr="00BD4A46">
        <w:tc>
          <w:tcPr>
            <w:tcW w:w="2410" w:type="dxa"/>
            <w:noWrap/>
            <w:tcMar>
              <w:top w:w="113" w:type="dxa"/>
              <w:bottom w:w="113" w:type="dxa"/>
            </w:tcMar>
          </w:tcPr>
          <w:p w14:paraId="00189916" w14:textId="5DACDDFD" w:rsidR="006B103E" w:rsidRPr="006B36A8" w:rsidRDefault="006B103E" w:rsidP="00482F13">
            <w:pPr>
              <w:pStyle w:val="Kontakt"/>
              <w:spacing w:line="276" w:lineRule="auto"/>
              <w:jc w:val="both"/>
              <w:rPr>
                <w:rFonts w:ascii="Calibri" w:hAnsi="Calibri" w:cs="Calibri"/>
                <w:lang w:val="es-AR"/>
              </w:rPr>
            </w:pPr>
          </w:p>
        </w:tc>
      </w:tr>
      <w:tr w:rsidR="006B103E" w:rsidRPr="006440F1" w14:paraId="265FA548" w14:textId="77777777" w:rsidTr="00BD4A46">
        <w:trPr>
          <w:trHeight w:hRule="exact" w:val="624"/>
        </w:trPr>
        <w:tc>
          <w:tcPr>
            <w:tcW w:w="2410" w:type="dxa"/>
            <w:noWrap/>
            <w:tcMar>
              <w:top w:w="0" w:type="dxa"/>
              <w:bottom w:w="0" w:type="dxa"/>
            </w:tcMar>
            <w:vAlign w:val="bottom"/>
          </w:tcPr>
          <w:p w14:paraId="346F215C" w14:textId="1E595F59" w:rsidR="006B103E" w:rsidRPr="006B36A8" w:rsidRDefault="006B103E" w:rsidP="00C603D8">
            <w:pPr>
              <w:spacing w:line="276" w:lineRule="auto"/>
              <w:jc w:val="both"/>
              <w:rPr>
                <w:rFonts w:ascii="Calibri" w:hAnsi="Calibri" w:cs="Calibri"/>
                <w:bCs/>
                <w:lang w:val="es-AR"/>
              </w:rPr>
            </w:pPr>
          </w:p>
        </w:tc>
      </w:tr>
      <w:tr w:rsidR="006B103E" w:rsidRPr="006440F1" w14:paraId="4DA58F27" w14:textId="77777777" w:rsidTr="00BD4A46">
        <w:tc>
          <w:tcPr>
            <w:tcW w:w="2410" w:type="dxa"/>
            <w:noWrap/>
            <w:tcMar>
              <w:top w:w="113" w:type="dxa"/>
              <w:bottom w:w="0" w:type="dxa"/>
            </w:tcMar>
          </w:tcPr>
          <w:p w14:paraId="3E549359" w14:textId="64EE2048" w:rsidR="006B103E" w:rsidRPr="006B36A8" w:rsidRDefault="006B103E" w:rsidP="00C603D8">
            <w:pPr>
              <w:pStyle w:val="Kontakt"/>
              <w:spacing w:line="276" w:lineRule="auto"/>
              <w:jc w:val="both"/>
              <w:rPr>
                <w:rFonts w:ascii="Calibri" w:hAnsi="Calibri" w:cs="Calibri"/>
                <w:lang w:val="es-AR"/>
              </w:rPr>
            </w:pPr>
          </w:p>
        </w:tc>
      </w:tr>
    </w:tbl>
    <w:p w14:paraId="00E209C5" w14:textId="78971A77" w:rsidR="003556DF" w:rsidRDefault="00134447" w:rsidP="001312F3">
      <w:pPr>
        <w:pStyle w:val="Textoindependiente"/>
        <w:ind w:left="284"/>
        <w:jc w:val="both"/>
        <w:rPr>
          <w:rFonts w:asciiTheme="majorHAnsi" w:hAnsiTheme="majorHAnsi" w:cs="Calibri"/>
          <w:b/>
          <w:iCs/>
          <w:sz w:val="40"/>
          <w:szCs w:val="40"/>
          <w:lang w:val="es-AR"/>
        </w:rPr>
      </w:pPr>
      <w:r w:rsidRPr="00134447">
        <w:rPr>
          <w:rFonts w:asciiTheme="majorHAnsi" w:hAnsiTheme="majorHAnsi" w:cs="Calibri"/>
          <w:b/>
          <w:iCs/>
          <w:sz w:val="40"/>
          <w:szCs w:val="40"/>
          <w:lang w:val="es-AR"/>
        </w:rPr>
        <w:t xml:space="preserve">El Golf R «20 años» es el modelo R de Volkswagen más rápido de todos los tiempos en el circuito de </w:t>
      </w:r>
      <w:proofErr w:type="spellStart"/>
      <w:r w:rsidRPr="00134447">
        <w:rPr>
          <w:rFonts w:asciiTheme="majorHAnsi" w:hAnsiTheme="majorHAnsi" w:cs="Calibri"/>
          <w:b/>
          <w:iCs/>
          <w:sz w:val="40"/>
          <w:szCs w:val="40"/>
          <w:lang w:val="es-AR"/>
        </w:rPr>
        <w:t>Nürburgring-Nordschleife</w:t>
      </w:r>
      <w:proofErr w:type="spellEnd"/>
    </w:p>
    <w:p w14:paraId="57DF3F44" w14:textId="77777777" w:rsidR="00134447" w:rsidRPr="00134447" w:rsidRDefault="00134447" w:rsidP="003556DF">
      <w:pPr>
        <w:pStyle w:val="Textoindependiente"/>
        <w:ind w:left="284"/>
        <w:rPr>
          <w:rFonts w:ascii="Calibri" w:eastAsia="VW Text Office" w:hAnsi="Calibri" w:cs="Calibri"/>
          <w:b/>
          <w:sz w:val="18"/>
          <w:szCs w:val="20"/>
          <w:lang w:val="de-DE"/>
        </w:rPr>
      </w:pPr>
    </w:p>
    <w:p w14:paraId="5A1EE2E5" w14:textId="0EF0384D" w:rsidR="00BA2EB5" w:rsidRDefault="005D41F5" w:rsidP="00246123">
      <w:pPr>
        <w:jc w:val="both"/>
        <w:rPr>
          <w:rFonts w:asciiTheme="minorHAnsi" w:hAnsiTheme="minorHAnsi"/>
          <w:b/>
          <w:bCs/>
          <w:sz w:val="20"/>
          <w:szCs w:val="20"/>
        </w:rPr>
      </w:pPr>
      <w:r w:rsidRPr="005D41F5">
        <w:rPr>
          <w:rFonts w:asciiTheme="minorHAnsi" w:hAnsiTheme="minorHAnsi"/>
          <w:b/>
          <w:bCs/>
          <w:sz w:val="20"/>
          <w:szCs w:val="20"/>
          <w:lang w:val="es-AR"/>
        </w:rPr>
        <w:t xml:space="preserve">El cronómetro lo dice todo: el nuevo Golf R «20 años» es el modelo R más rápido de todos los tiempos en el circuito alemán de </w:t>
      </w:r>
      <w:proofErr w:type="spellStart"/>
      <w:r w:rsidRPr="005D41F5">
        <w:rPr>
          <w:rFonts w:asciiTheme="minorHAnsi" w:hAnsiTheme="minorHAnsi"/>
          <w:b/>
          <w:bCs/>
          <w:sz w:val="20"/>
          <w:szCs w:val="20"/>
          <w:lang w:val="es-AR"/>
        </w:rPr>
        <w:t>Nürburgring-Nordschleife</w:t>
      </w:r>
      <w:proofErr w:type="spellEnd"/>
      <w:r w:rsidRPr="005D41F5">
        <w:rPr>
          <w:rFonts w:asciiTheme="minorHAnsi" w:hAnsiTheme="minorHAnsi"/>
          <w:b/>
          <w:bCs/>
          <w:sz w:val="20"/>
          <w:szCs w:val="20"/>
          <w:lang w:val="es-AR"/>
        </w:rPr>
        <w:t xml:space="preserve">. El vehículo que cumple 20 años, gracias a su potencia mejorada, ha vuelto a superar en cuatro segundos el anterior récord de vuelta de un Golf R en el circuito de 20,832 km de longitud. El Golf R «20 años» consiguió un tiempo oficial de 7:47,31 minutos. Gracias a su exclusivo equipamiento de serie, a una dinámica de conducción optimizada y a una potencia de serie de </w:t>
      </w:r>
      <w:r w:rsidR="00DA5A50">
        <w:rPr>
          <w:rFonts w:asciiTheme="minorHAnsi" w:hAnsiTheme="minorHAnsi"/>
          <w:b/>
          <w:bCs/>
          <w:sz w:val="20"/>
          <w:szCs w:val="20"/>
          <w:lang w:val="es-AR"/>
        </w:rPr>
        <w:t>333 hp</w:t>
      </w:r>
      <w:r w:rsidRPr="005D41F5">
        <w:rPr>
          <w:rFonts w:asciiTheme="minorHAnsi" w:hAnsiTheme="minorHAnsi"/>
          <w:b/>
          <w:bCs/>
          <w:sz w:val="20"/>
          <w:szCs w:val="20"/>
          <w:lang w:val="es-AR"/>
        </w:rPr>
        <w:t>, el Golf R «20 años» ofrece unas prestaciones notablemente mejoradas y garantiza una experiencia automovilística repleta de emociones entre los tramos de pista «</w:t>
      </w:r>
      <w:proofErr w:type="spellStart"/>
      <w:r w:rsidRPr="005D41F5">
        <w:rPr>
          <w:rFonts w:asciiTheme="minorHAnsi" w:hAnsiTheme="minorHAnsi"/>
          <w:b/>
          <w:bCs/>
          <w:sz w:val="20"/>
          <w:szCs w:val="20"/>
          <w:lang w:val="es-AR"/>
        </w:rPr>
        <w:t>Schwedenkreuz</w:t>
      </w:r>
      <w:proofErr w:type="spellEnd"/>
      <w:r w:rsidRPr="005D41F5">
        <w:rPr>
          <w:rFonts w:asciiTheme="minorHAnsi" w:hAnsiTheme="minorHAnsi"/>
          <w:b/>
          <w:bCs/>
          <w:sz w:val="20"/>
          <w:szCs w:val="20"/>
          <w:lang w:val="es-AR"/>
        </w:rPr>
        <w:t>» y «</w:t>
      </w:r>
      <w:proofErr w:type="spellStart"/>
      <w:r w:rsidRPr="005D41F5">
        <w:rPr>
          <w:rFonts w:asciiTheme="minorHAnsi" w:hAnsiTheme="minorHAnsi"/>
          <w:b/>
          <w:bCs/>
          <w:sz w:val="20"/>
          <w:szCs w:val="20"/>
          <w:lang w:val="es-AR"/>
        </w:rPr>
        <w:t>Döttinger</w:t>
      </w:r>
      <w:proofErr w:type="spellEnd"/>
      <w:r w:rsidRPr="005D41F5">
        <w:rPr>
          <w:rFonts w:asciiTheme="minorHAnsi" w:hAnsiTheme="minorHAnsi"/>
          <w:b/>
          <w:bCs/>
          <w:sz w:val="20"/>
          <w:szCs w:val="20"/>
          <w:lang w:val="es-AR"/>
        </w:rPr>
        <w:t xml:space="preserve"> </w:t>
      </w:r>
      <w:proofErr w:type="spellStart"/>
      <w:r w:rsidRPr="005D41F5">
        <w:rPr>
          <w:rFonts w:asciiTheme="minorHAnsi" w:hAnsiTheme="minorHAnsi"/>
          <w:b/>
          <w:bCs/>
          <w:sz w:val="20"/>
          <w:szCs w:val="20"/>
          <w:lang w:val="es-AR"/>
        </w:rPr>
        <w:t>Höhe</w:t>
      </w:r>
      <w:proofErr w:type="spellEnd"/>
      <w:r w:rsidRPr="005D41F5">
        <w:rPr>
          <w:rFonts w:asciiTheme="minorHAnsi" w:hAnsiTheme="minorHAnsi"/>
          <w:b/>
          <w:bCs/>
          <w:sz w:val="20"/>
          <w:szCs w:val="20"/>
          <w:lang w:val="es-AR"/>
        </w:rPr>
        <w:t>»</w:t>
      </w:r>
      <w:r w:rsidR="008F69E6" w:rsidRPr="008F69E6">
        <w:rPr>
          <w:rFonts w:asciiTheme="minorHAnsi" w:hAnsiTheme="minorHAnsi"/>
          <w:b/>
          <w:bCs/>
          <w:sz w:val="20"/>
          <w:szCs w:val="20"/>
          <w:lang w:val="es-AR"/>
        </w:rPr>
        <w:t>.</w:t>
      </w:r>
    </w:p>
    <w:p w14:paraId="6DF33F09" w14:textId="77777777" w:rsidR="00BA2EB5" w:rsidRDefault="00BA2EB5" w:rsidP="00BA2EB5">
      <w:pPr>
        <w:jc w:val="both"/>
        <w:rPr>
          <w:rFonts w:asciiTheme="minorHAnsi" w:hAnsiTheme="minorHAnsi"/>
          <w:b/>
          <w:bCs/>
          <w:sz w:val="20"/>
          <w:szCs w:val="20"/>
        </w:rPr>
      </w:pPr>
    </w:p>
    <w:p w14:paraId="2270BB67" w14:textId="6633667A" w:rsidR="00074FCD" w:rsidRDefault="00E82558" w:rsidP="00B808D4">
      <w:pPr>
        <w:jc w:val="both"/>
        <w:rPr>
          <w:rFonts w:asciiTheme="minorHAnsi" w:hAnsiTheme="minorHAnsi"/>
          <w:bCs/>
          <w:sz w:val="20"/>
          <w:szCs w:val="20"/>
          <w:lang w:val="es-AR"/>
        </w:rPr>
      </w:pPr>
      <w:r w:rsidRPr="00E82558">
        <w:rPr>
          <w:rFonts w:asciiTheme="minorHAnsi" w:hAnsiTheme="minorHAnsi"/>
          <w:bCs/>
          <w:sz w:val="20"/>
          <w:szCs w:val="20"/>
          <w:lang w:val="es-AR"/>
        </w:rPr>
        <w:t xml:space="preserve">La edición deportiva para celebrar el 20º aniversario ofrece una potencia que supera en 10 </w:t>
      </w:r>
      <w:r w:rsidR="00932CF7">
        <w:rPr>
          <w:rFonts w:asciiTheme="minorHAnsi" w:hAnsiTheme="minorHAnsi"/>
          <w:bCs/>
          <w:sz w:val="20"/>
          <w:szCs w:val="20"/>
          <w:lang w:val="es-AR"/>
        </w:rPr>
        <w:t>hp</w:t>
      </w:r>
      <w:r w:rsidRPr="00E82558">
        <w:rPr>
          <w:rFonts w:asciiTheme="minorHAnsi" w:hAnsiTheme="minorHAnsi"/>
          <w:bCs/>
          <w:sz w:val="20"/>
          <w:szCs w:val="20"/>
          <w:lang w:val="es-AR"/>
        </w:rPr>
        <w:t xml:space="preserve"> al actual modelo de producción Golf R. Equipado con esta potencia de motor, el Golf «20 años» acelera de 0 a 100 km/h en 4,6 segundos; su velocidad máxima limitada eléctricamente es de 270 km/h. Gracias a la importante mejora de la respuesta del motor, la mayor potencia también puede apreciarse en situaciones cotidianas, como, por ejemplo, en las maniobras de adelantamiento. No obstante, la potencia del motor turboalimentado de cuatro cilindros y 2,0 litros no es lo único que convierte al modelo de edición especial en el modelo R de Volkswagen más dinámico de todos los tiempos presente en el </w:t>
      </w:r>
      <w:proofErr w:type="spellStart"/>
      <w:r w:rsidRPr="00E82558">
        <w:rPr>
          <w:rFonts w:asciiTheme="minorHAnsi" w:hAnsiTheme="minorHAnsi"/>
          <w:bCs/>
          <w:sz w:val="20"/>
          <w:szCs w:val="20"/>
          <w:lang w:val="es-AR"/>
        </w:rPr>
        <w:t>Nordschleife.</w:t>
      </w:r>
      <w:proofErr w:type="spellEnd"/>
    </w:p>
    <w:p w14:paraId="70213504" w14:textId="77777777" w:rsidR="00074FCD" w:rsidRDefault="00074FCD" w:rsidP="00B808D4">
      <w:pPr>
        <w:jc w:val="both"/>
        <w:rPr>
          <w:rFonts w:asciiTheme="minorHAnsi" w:hAnsiTheme="minorHAnsi"/>
          <w:bCs/>
          <w:sz w:val="20"/>
          <w:szCs w:val="20"/>
          <w:lang w:val="es-AR"/>
        </w:rPr>
      </w:pPr>
    </w:p>
    <w:p w14:paraId="1D5991EB" w14:textId="59D233FC" w:rsidR="00B808D4" w:rsidRDefault="00E82558" w:rsidP="00B808D4">
      <w:pPr>
        <w:jc w:val="both"/>
        <w:rPr>
          <w:rFonts w:asciiTheme="minorHAnsi" w:hAnsiTheme="minorHAnsi"/>
          <w:bCs/>
          <w:sz w:val="20"/>
          <w:szCs w:val="20"/>
          <w:lang w:val="es-AR"/>
        </w:rPr>
      </w:pPr>
      <w:r w:rsidRPr="00E82558">
        <w:rPr>
          <w:rFonts w:asciiTheme="minorHAnsi" w:hAnsiTheme="minorHAnsi"/>
          <w:bCs/>
          <w:sz w:val="20"/>
          <w:szCs w:val="20"/>
          <w:lang w:val="es-AR"/>
        </w:rPr>
        <w:t xml:space="preserve">El claro aumento de las prestaciones es también el resultado del amplio equipamiento de serie que cuenta con elementos técnicos excepcionales como el paquete «R- Performance», el Gestor de Dinámica de Marcha y el sistema «R-Performance Torque </w:t>
      </w:r>
      <w:proofErr w:type="spellStart"/>
      <w:r w:rsidRPr="00E82558">
        <w:rPr>
          <w:rFonts w:asciiTheme="minorHAnsi" w:hAnsiTheme="minorHAnsi"/>
          <w:bCs/>
          <w:sz w:val="20"/>
          <w:szCs w:val="20"/>
          <w:lang w:val="es-AR"/>
        </w:rPr>
        <w:t>Vectoring</w:t>
      </w:r>
      <w:proofErr w:type="spellEnd"/>
      <w:r w:rsidRPr="00E82558">
        <w:rPr>
          <w:rFonts w:asciiTheme="minorHAnsi" w:hAnsiTheme="minorHAnsi"/>
          <w:bCs/>
          <w:sz w:val="20"/>
          <w:szCs w:val="20"/>
          <w:lang w:val="es-AR"/>
        </w:rPr>
        <w:t xml:space="preserve">». ¿Qué mejor lugar para poner a prueba esta combinación que el circuito de </w:t>
      </w:r>
      <w:proofErr w:type="spellStart"/>
      <w:r w:rsidRPr="00E82558">
        <w:rPr>
          <w:rFonts w:asciiTheme="minorHAnsi" w:hAnsiTheme="minorHAnsi"/>
          <w:bCs/>
          <w:sz w:val="20"/>
          <w:szCs w:val="20"/>
          <w:lang w:val="es-AR"/>
        </w:rPr>
        <w:t>Nürburgring</w:t>
      </w:r>
      <w:proofErr w:type="spellEnd"/>
      <w:r w:rsidRPr="00E82558">
        <w:rPr>
          <w:rFonts w:asciiTheme="minorHAnsi" w:hAnsiTheme="minorHAnsi"/>
          <w:bCs/>
          <w:sz w:val="20"/>
          <w:szCs w:val="20"/>
          <w:lang w:val="es-AR"/>
        </w:rPr>
        <w:t xml:space="preserve">- </w:t>
      </w:r>
      <w:proofErr w:type="spellStart"/>
      <w:r w:rsidRPr="00E82558">
        <w:rPr>
          <w:rFonts w:asciiTheme="minorHAnsi" w:hAnsiTheme="minorHAnsi"/>
          <w:bCs/>
          <w:sz w:val="20"/>
          <w:szCs w:val="20"/>
          <w:lang w:val="es-AR"/>
        </w:rPr>
        <w:t>Nordschleife</w:t>
      </w:r>
      <w:proofErr w:type="spellEnd"/>
      <w:r w:rsidRPr="00E82558">
        <w:rPr>
          <w:rFonts w:asciiTheme="minorHAnsi" w:hAnsiTheme="minorHAnsi"/>
          <w:bCs/>
          <w:sz w:val="20"/>
          <w:szCs w:val="20"/>
          <w:lang w:val="es-AR"/>
        </w:rPr>
        <w:t>? Y es que aquí se puede seguir de forma impresionante la evolución de los potentes modelos Golf R de tracción total durante los últimos 20 años.</w:t>
      </w:r>
    </w:p>
    <w:p w14:paraId="6B750105" w14:textId="77777777" w:rsidR="00E82558" w:rsidRPr="00B808D4" w:rsidRDefault="00E82558" w:rsidP="00B808D4">
      <w:pPr>
        <w:jc w:val="both"/>
        <w:rPr>
          <w:rFonts w:asciiTheme="minorHAnsi" w:hAnsiTheme="minorHAnsi"/>
          <w:bCs/>
          <w:sz w:val="20"/>
          <w:szCs w:val="20"/>
          <w:lang w:val="es-AR"/>
        </w:rPr>
      </w:pPr>
    </w:p>
    <w:p w14:paraId="646E65DF" w14:textId="77777777" w:rsidR="00E4668D" w:rsidRPr="00E4668D" w:rsidRDefault="00E4668D" w:rsidP="00E4668D">
      <w:pPr>
        <w:spacing w:line="240" w:lineRule="auto"/>
        <w:jc w:val="both"/>
        <w:rPr>
          <w:bCs/>
          <w:sz w:val="20"/>
          <w:szCs w:val="20"/>
          <w:lang w:val="es-AR"/>
        </w:rPr>
      </w:pPr>
      <w:r w:rsidRPr="00E4668D">
        <w:rPr>
          <w:bCs/>
          <w:sz w:val="20"/>
          <w:szCs w:val="20"/>
          <w:lang w:val="es-AR"/>
        </w:rPr>
        <w:t xml:space="preserve">El piloto de carreras de turismos y de desarrollo de Volkswagen R, Benjamin </w:t>
      </w:r>
      <w:proofErr w:type="spellStart"/>
      <w:r w:rsidRPr="00E4668D">
        <w:rPr>
          <w:bCs/>
          <w:sz w:val="20"/>
          <w:szCs w:val="20"/>
          <w:lang w:val="es-AR"/>
        </w:rPr>
        <w:t>Leuchter</w:t>
      </w:r>
      <w:proofErr w:type="spellEnd"/>
      <w:r w:rsidRPr="00E4668D">
        <w:rPr>
          <w:bCs/>
          <w:sz w:val="20"/>
          <w:szCs w:val="20"/>
          <w:lang w:val="es-AR"/>
        </w:rPr>
        <w:t>, asumió esta tarea y puso a prueba el modelo de edición especial en el legendario circuito de carreras. También participó activamente en la preparación del paquete R-Performance para el Golf R «20 años». Además de los perfiles de conducción habituales «</w:t>
      </w:r>
      <w:proofErr w:type="spellStart"/>
      <w:r w:rsidRPr="00E4668D">
        <w:rPr>
          <w:bCs/>
          <w:sz w:val="20"/>
          <w:szCs w:val="20"/>
          <w:lang w:val="es-AR"/>
        </w:rPr>
        <w:t>Comfort</w:t>
      </w:r>
      <w:proofErr w:type="spellEnd"/>
      <w:r w:rsidRPr="00E4668D">
        <w:rPr>
          <w:bCs/>
          <w:sz w:val="20"/>
          <w:szCs w:val="20"/>
          <w:lang w:val="es-AR"/>
        </w:rPr>
        <w:t>», «Sport» y «</w:t>
      </w:r>
      <w:proofErr w:type="spellStart"/>
      <w:r w:rsidRPr="00E4668D">
        <w:rPr>
          <w:bCs/>
          <w:sz w:val="20"/>
          <w:szCs w:val="20"/>
          <w:lang w:val="es-AR"/>
        </w:rPr>
        <w:t>Race</w:t>
      </w:r>
      <w:proofErr w:type="spellEnd"/>
      <w:r w:rsidRPr="00E4668D">
        <w:rPr>
          <w:bCs/>
          <w:sz w:val="20"/>
          <w:szCs w:val="20"/>
          <w:lang w:val="es-AR"/>
        </w:rPr>
        <w:t>», el modelo de edición especial también incluye de serie los perfiles adicionales «</w:t>
      </w:r>
      <w:proofErr w:type="spellStart"/>
      <w:r w:rsidRPr="00E4668D">
        <w:rPr>
          <w:bCs/>
          <w:sz w:val="20"/>
          <w:szCs w:val="20"/>
          <w:lang w:val="es-AR"/>
        </w:rPr>
        <w:t>Special</w:t>
      </w:r>
      <w:proofErr w:type="spellEnd"/>
      <w:r w:rsidRPr="00E4668D">
        <w:rPr>
          <w:bCs/>
          <w:sz w:val="20"/>
          <w:szCs w:val="20"/>
          <w:lang w:val="es-AR"/>
        </w:rPr>
        <w:t>» y «</w:t>
      </w:r>
      <w:proofErr w:type="spellStart"/>
      <w:r w:rsidRPr="00E4668D">
        <w:rPr>
          <w:bCs/>
          <w:sz w:val="20"/>
          <w:szCs w:val="20"/>
          <w:lang w:val="es-AR"/>
        </w:rPr>
        <w:t>Drift</w:t>
      </w:r>
      <w:proofErr w:type="spellEnd"/>
      <w:r w:rsidRPr="00E4668D">
        <w:rPr>
          <w:bCs/>
          <w:sz w:val="20"/>
          <w:szCs w:val="20"/>
          <w:lang w:val="es-AR"/>
        </w:rPr>
        <w:t xml:space="preserve">». Para conducir en el </w:t>
      </w:r>
      <w:proofErr w:type="spellStart"/>
      <w:r w:rsidRPr="00E4668D">
        <w:rPr>
          <w:bCs/>
          <w:sz w:val="20"/>
          <w:szCs w:val="20"/>
          <w:lang w:val="es-AR"/>
        </w:rPr>
        <w:t>Nordschleife</w:t>
      </w:r>
      <w:proofErr w:type="spellEnd"/>
      <w:r w:rsidRPr="00E4668D">
        <w:rPr>
          <w:bCs/>
          <w:sz w:val="20"/>
          <w:szCs w:val="20"/>
          <w:lang w:val="es-AR"/>
        </w:rPr>
        <w:t>, el piloto de carreras optó por el perfil de conducción «</w:t>
      </w:r>
      <w:proofErr w:type="spellStart"/>
      <w:r w:rsidRPr="00E4668D">
        <w:rPr>
          <w:bCs/>
          <w:sz w:val="20"/>
          <w:szCs w:val="20"/>
          <w:lang w:val="es-AR"/>
        </w:rPr>
        <w:t>Special</w:t>
      </w:r>
      <w:proofErr w:type="spellEnd"/>
      <w:r w:rsidRPr="00E4668D">
        <w:rPr>
          <w:bCs/>
          <w:sz w:val="20"/>
          <w:szCs w:val="20"/>
          <w:lang w:val="es-AR"/>
        </w:rPr>
        <w:t>», que fue desarrollado especialmente para esta pista.</w:t>
      </w:r>
    </w:p>
    <w:p w14:paraId="7A470F40" w14:textId="77777777" w:rsidR="00E4668D" w:rsidRPr="00E4668D" w:rsidRDefault="00E4668D" w:rsidP="00E4668D">
      <w:pPr>
        <w:spacing w:line="240" w:lineRule="auto"/>
        <w:jc w:val="both"/>
        <w:rPr>
          <w:bCs/>
          <w:sz w:val="20"/>
          <w:szCs w:val="20"/>
          <w:lang w:val="es-AR"/>
        </w:rPr>
      </w:pPr>
    </w:p>
    <w:p w14:paraId="1320F207" w14:textId="77777777" w:rsidR="00E4668D" w:rsidRPr="00E4668D" w:rsidRDefault="00E4668D" w:rsidP="00E4668D">
      <w:pPr>
        <w:spacing w:line="240" w:lineRule="auto"/>
        <w:jc w:val="both"/>
        <w:rPr>
          <w:bCs/>
          <w:sz w:val="20"/>
          <w:szCs w:val="20"/>
          <w:lang w:val="es-AR"/>
        </w:rPr>
      </w:pPr>
      <w:r w:rsidRPr="00E4668D">
        <w:rPr>
          <w:bCs/>
          <w:sz w:val="20"/>
          <w:szCs w:val="20"/>
          <w:lang w:val="es-AR"/>
        </w:rPr>
        <w:t xml:space="preserve">Este perfil dota al vehículo de una configuración que satisface los requisitos específicos del que probablemente sea el circuito de carreras más exigente del mundo. Esto incluye el ajuste de los amortiguadores a una configuración más suave y de mayor confort debido a </w:t>
      </w:r>
      <w:r w:rsidRPr="00E4668D">
        <w:rPr>
          <w:bCs/>
          <w:sz w:val="20"/>
          <w:szCs w:val="20"/>
          <w:lang w:val="es-AR"/>
        </w:rPr>
        <w:lastRenderedPageBreak/>
        <w:t>las enormes cargas que conlleva la conducción en este tipo de pistas al máximo nivel de rendimiento.</w:t>
      </w:r>
    </w:p>
    <w:p w14:paraId="71F1C00B" w14:textId="77777777" w:rsidR="00E4668D" w:rsidRPr="00E4668D" w:rsidRDefault="00E4668D" w:rsidP="00E4668D">
      <w:pPr>
        <w:spacing w:line="240" w:lineRule="auto"/>
        <w:jc w:val="both"/>
        <w:rPr>
          <w:bCs/>
          <w:sz w:val="20"/>
          <w:szCs w:val="20"/>
          <w:lang w:val="es-AR"/>
        </w:rPr>
      </w:pPr>
    </w:p>
    <w:p w14:paraId="757E9CC6" w14:textId="1E3A7DB9" w:rsidR="002058E0" w:rsidRDefault="00E4668D" w:rsidP="00E4668D">
      <w:pPr>
        <w:spacing w:line="240" w:lineRule="auto"/>
        <w:jc w:val="both"/>
        <w:rPr>
          <w:bCs/>
          <w:sz w:val="20"/>
          <w:szCs w:val="20"/>
          <w:lang w:val="es-AR"/>
        </w:rPr>
      </w:pPr>
      <w:r w:rsidRPr="00E4668D">
        <w:rPr>
          <w:bCs/>
          <w:sz w:val="20"/>
          <w:szCs w:val="20"/>
          <w:lang w:val="es-AR"/>
        </w:rPr>
        <w:t xml:space="preserve">Como uno de los 15 posibles ajustes de los amortiguadores regulados, este garantiza un contacto óptimo con la carretera en pistas con numerosos baches, como en </w:t>
      </w:r>
      <w:proofErr w:type="spellStart"/>
      <w:r w:rsidRPr="00E4668D">
        <w:rPr>
          <w:bCs/>
          <w:sz w:val="20"/>
          <w:szCs w:val="20"/>
          <w:lang w:val="es-AR"/>
        </w:rPr>
        <w:t>Nürburgring</w:t>
      </w:r>
      <w:proofErr w:type="spellEnd"/>
      <w:r w:rsidRPr="00E4668D">
        <w:rPr>
          <w:bCs/>
          <w:sz w:val="20"/>
          <w:szCs w:val="20"/>
          <w:lang w:val="es-AR"/>
        </w:rPr>
        <w:t xml:space="preserve">. Además, junto con el volante y los ajustes de conducción adaptados, esto permite abordar de forma idónea el gran número de curvas rápidas y medio-rápidas del circuito de </w:t>
      </w:r>
      <w:proofErr w:type="spellStart"/>
      <w:r w:rsidRPr="00E4668D">
        <w:rPr>
          <w:bCs/>
          <w:sz w:val="20"/>
          <w:szCs w:val="20"/>
          <w:lang w:val="es-AR"/>
        </w:rPr>
        <w:t>Nordschleife</w:t>
      </w:r>
      <w:proofErr w:type="spellEnd"/>
      <w:r w:rsidRPr="00E4668D">
        <w:rPr>
          <w:bCs/>
          <w:sz w:val="20"/>
          <w:szCs w:val="20"/>
          <w:lang w:val="es-AR"/>
        </w:rPr>
        <w:t xml:space="preserve">. En el modo «Individual» del Gestor de Dinámica de Marcha, también es posible ajustar manualmente todos los parámetros, como el sistema de reparto vectorial del par «R-Performance Torque </w:t>
      </w:r>
      <w:proofErr w:type="spellStart"/>
      <w:r w:rsidRPr="00E4668D">
        <w:rPr>
          <w:bCs/>
          <w:sz w:val="20"/>
          <w:szCs w:val="20"/>
          <w:lang w:val="es-AR"/>
        </w:rPr>
        <w:t>Vectoring</w:t>
      </w:r>
      <w:proofErr w:type="spellEnd"/>
      <w:r w:rsidRPr="00E4668D">
        <w:rPr>
          <w:bCs/>
          <w:sz w:val="20"/>
          <w:szCs w:val="20"/>
          <w:lang w:val="es-AR"/>
        </w:rPr>
        <w:t>» o el sonido del motor, y adaptarlos en función de las preferencias personales.</w:t>
      </w:r>
    </w:p>
    <w:p w14:paraId="44F5EB1D" w14:textId="29498743" w:rsidR="00E4668D" w:rsidRDefault="00E4668D" w:rsidP="00E4668D">
      <w:pPr>
        <w:spacing w:line="240" w:lineRule="auto"/>
        <w:jc w:val="both"/>
        <w:rPr>
          <w:bCs/>
          <w:sz w:val="20"/>
          <w:szCs w:val="20"/>
          <w:lang w:val="es-AR"/>
        </w:rPr>
      </w:pPr>
    </w:p>
    <w:p w14:paraId="16154128" w14:textId="77777777" w:rsidR="00E4668D" w:rsidRPr="00E4668D" w:rsidRDefault="00E4668D" w:rsidP="00E4668D">
      <w:pPr>
        <w:spacing w:line="240" w:lineRule="auto"/>
        <w:jc w:val="both"/>
        <w:rPr>
          <w:bCs/>
          <w:sz w:val="20"/>
          <w:szCs w:val="20"/>
          <w:lang w:val="es-AR"/>
        </w:rPr>
      </w:pPr>
      <w:r w:rsidRPr="00E4668D">
        <w:rPr>
          <w:bCs/>
          <w:sz w:val="20"/>
          <w:szCs w:val="20"/>
          <w:lang w:val="es-AR"/>
        </w:rPr>
        <w:t xml:space="preserve">La vuelta cronometrada al circuito de </w:t>
      </w:r>
      <w:proofErr w:type="spellStart"/>
      <w:r w:rsidRPr="00E4668D">
        <w:rPr>
          <w:bCs/>
          <w:sz w:val="20"/>
          <w:szCs w:val="20"/>
          <w:lang w:val="es-AR"/>
        </w:rPr>
        <w:t>Nürburgring-Nordschleife</w:t>
      </w:r>
      <w:proofErr w:type="spellEnd"/>
      <w:r w:rsidRPr="00E4668D">
        <w:rPr>
          <w:bCs/>
          <w:sz w:val="20"/>
          <w:szCs w:val="20"/>
          <w:lang w:val="es-AR"/>
        </w:rPr>
        <w:t xml:space="preserve"> comenzó con una salida rápida frente a la tribuna T13. La salida y la meta para la medición se encuentran al principio y al final de la tribuna; los 200 metros intermedios no se cuentan. La confianza depositada en el vehículo no constituye solo la clave de los récords por vuelta, sino también del placer de conducir con seguridad. Manteniéndose en línea en todo momento, el Golf R «20 años» consiguió dominar con facilidad los rápidos cambios entre badenes y las subsiguientes curvas, como la de «</w:t>
      </w:r>
      <w:proofErr w:type="spellStart"/>
      <w:r w:rsidRPr="00E4668D">
        <w:rPr>
          <w:bCs/>
          <w:sz w:val="20"/>
          <w:szCs w:val="20"/>
          <w:lang w:val="es-AR"/>
        </w:rPr>
        <w:t>Hatzenbach</w:t>
      </w:r>
      <w:proofErr w:type="spellEnd"/>
      <w:r w:rsidRPr="00E4668D">
        <w:rPr>
          <w:bCs/>
          <w:sz w:val="20"/>
          <w:szCs w:val="20"/>
          <w:lang w:val="es-AR"/>
        </w:rPr>
        <w:t>».</w:t>
      </w:r>
    </w:p>
    <w:p w14:paraId="48714F3B" w14:textId="77777777" w:rsidR="00E4668D" w:rsidRPr="00E4668D" w:rsidRDefault="00E4668D" w:rsidP="00E4668D">
      <w:pPr>
        <w:spacing w:line="240" w:lineRule="auto"/>
        <w:jc w:val="both"/>
        <w:rPr>
          <w:bCs/>
          <w:sz w:val="20"/>
          <w:szCs w:val="20"/>
          <w:lang w:val="es-AR"/>
        </w:rPr>
      </w:pPr>
    </w:p>
    <w:p w14:paraId="3DF97103" w14:textId="77777777" w:rsidR="00E4668D" w:rsidRPr="00E4668D" w:rsidRDefault="00E4668D" w:rsidP="00E4668D">
      <w:pPr>
        <w:spacing w:line="240" w:lineRule="auto"/>
        <w:jc w:val="both"/>
        <w:rPr>
          <w:bCs/>
          <w:sz w:val="20"/>
          <w:szCs w:val="20"/>
          <w:lang w:val="es-AR"/>
        </w:rPr>
      </w:pPr>
      <w:r w:rsidRPr="00E4668D">
        <w:rPr>
          <w:bCs/>
          <w:sz w:val="20"/>
          <w:szCs w:val="20"/>
          <w:lang w:val="es-AR"/>
        </w:rPr>
        <w:t>Las características modificadas de la caja de cambios de 7 velocidades permiten cambiar de marcha con una respuesta de mayor intensidad y hacen incluso más emocionante la potente experiencia de conducción en el Golf R «20 años». El sonido optimizado del sistema de escape en la gama de bajas revoluciones y el sonido más áspero del motor en el interior del vehículo acentúan su mayor rendimiento dinámico.</w:t>
      </w:r>
    </w:p>
    <w:p w14:paraId="25714D1E" w14:textId="77777777" w:rsidR="00E4668D" w:rsidRPr="00E4668D" w:rsidRDefault="00E4668D" w:rsidP="00E4668D">
      <w:pPr>
        <w:spacing w:line="240" w:lineRule="auto"/>
        <w:jc w:val="both"/>
        <w:rPr>
          <w:bCs/>
          <w:sz w:val="20"/>
          <w:szCs w:val="20"/>
          <w:lang w:val="es-AR"/>
        </w:rPr>
      </w:pPr>
    </w:p>
    <w:p w14:paraId="06A84740" w14:textId="77777777" w:rsidR="00E4668D" w:rsidRPr="00E4668D" w:rsidRDefault="00E4668D" w:rsidP="00E4668D">
      <w:pPr>
        <w:spacing w:line="240" w:lineRule="auto"/>
        <w:jc w:val="both"/>
        <w:rPr>
          <w:bCs/>
          <w:sz w:val="20"/>
          <w:szCs w:val="20"/>
          <w:lang w:val="es-AR"/>
        </w:rPr>
      </w:pPr>
      <w:r w:rsidRPr="00E4668D">
        <w:rPr>
          <w:bCs/>
          <w:sz w:val="20"/>
          <w:szCs w:val="20"/>
          <w:lang w:val="es-AR"/>
        </w:rPr>
        <w:t>El avance en el desarrollo en comparación con el modelo predecesor también se puede apreciar en la mejora de la puesta a punto del motor del vehículo R de Volkswagen que celebra su aniversario. El turbocompresor precargado también se mantiene a una velocidad constante en el modo de sobrecarga para que el motor pueda alcanzar su capacidad de potencia en la siguiente aceleración. Este proceso tiene lugar gracias a la válvula de mariposa con apertura total. Cuando el conductor levanta el pie del acelerador y vuelve a acelerar, se produce una acumulación más rápida del par motor y mejora notablemente la capacidad de respuesta del motor.</w:t>
      </w:r>
    </w:p>
    <w:p w14:paraId="00C22371" w14:textId="77777777" w:rsidR="00E4668D" w:rsidRPr="00E4668D" w:rsidRDefault="00E4668D" w:rsidP="00E4668D">
      <w:pPr>
        <w:spacing w:line="240" w:lineRule="auto"/>
        <w:jc w:val="both"/>
        <w:rPr>
          <w:bCs/>
          <w:sz w:val="20"/>
          <w:szCs w:val="20"/>
          <w:lang w:val="es-AR"/>
        </w:rPr>
      </w:pPr>
    </w:p>
    <w:p w14:paraId="04D6D303" w14:textId="26CF6C0C" w:rsidR="00E4668D" w:rsidRDefault="00E4668D" w:rsidP="00E4668D">
      <w:pPr>
        <w:spacing w:line="240" w:lineRule="auto"/>
        <w:jc w:val="both"/>
        <w:rPr>
          <w:bCs/>
          <w:sz w:val="20"/>
          <w:szCs w:val="20"/>
          <w:lang w:val="es-AR"/>
        </w:rPr>
      </w:pPr>
      <w:r w:rsidRPr="00E4668D">
        <w:rPr>
          <w:bCs/>
          <w:sz w:val="20"/>
          <w:szCs w:val="20"/>
          <w:lang w:val="es-AR"/>
        </w:rPr>
        <w:t>El Golf R «20 años», con su tecnología de propulsión orientada a las prestaciones, alcanzó una velocidad de casi 240 km/h en la cima del «</w:t>
      </w:r>
      <w:proofErr w:type="spellStart"/>
      <w:r w:rsidRPr="00E4668D">
        <w:rPr>
          <w:bCs/>
          <w:sz w:val="20"/>
          <w:szCs w:val="20"/>
          <w:lang w:val="es-AR"/>
        </w:rPr>
        <w:t>Schwedenkreuz</w:t>
      </w:r>
      <w:proofErr w:type="spellEnd"/>
      <w:r w:rsidRPr="00E4668D">
        <w:rPr>
          <w:bCs/>
          <w:sz w:val="20"/>
          <w:szCs w:val="20"/>
          <w:lang w:val="es-AR"/>
        </w:rPr>
        <w:t>», mientras que en el «</w:t>
      </w:r>
      <w:proofErr w:type="spellStart"/>
      <w:r w:rsidRPr="00E4668D">
        <w:rPr>
          <w:bCs/>
          <w:sz w:val="20"/>
          <w:szCs w:val="20"/>
          <w:lang w:val="es-AR"/>
        </w:rPr>
        <w:t>Döttinger</w:t>
      </w:r>
      <w:proofErr w:type="spellEnd"/>
      <w:r w:rsidRPr="00E4668D">
        <w:rPr>
          <w:bCs/>
          <w:sz w:val="20"/>
          <w:szCs w:val="20"/>
          <w:lang w:val="es-AR"/>
        </w:rPr>
        <w:t xml:space="preserve"> </w:t>
      </w:r>
      <w:proofErr w:type="spellStart"/>
      <w:r w:rsidRPr="00E4668D">
        <w:rPr>
          <w:bCs/>
          <w:sz w:val="20"/>
          <w:szCs w:val="20"/>
          <w:lang w:val="es-AR"/>
        </w:rPr>
        <w:t>Höhe</w:t>
      </w:r>
      <w:proofErr w:type="spellEnd"/>
      <w:r w:rsidRPr="00E4668D">
        <w:rPr>
          <w:bCs/>
          <w:sz w:val="20"/>
          <w:szCs w:val="20"/>
          <w:lang w:val="es-AR"/>
        </w:rPr>
        <w:t xml:space="preserve">» de </w:t>
      </w:r>
      <w:proofErr w:type="spellStart"/>
      <w:r w:rsidRPr="00E4668D">
        <w:rPr>
          <w:bCs/>
          <w:sz w:val="20"/>
          <w:szCs w:val="20"/>
          <w:lang w:val="es-AR"/>
        </w:rPr>
        <w:t>Nürburgring</w:t>
      </w:r>
      <w:proofErr w:type="spellEnd"/>
      <w:r w:rsidRPr="00E4668D">
        <w:rPr>
          <w:bCs/>
          <w:sz w:val="20"/>
          <w:szCs w:val="20"/>
          <w:lang w:val="es-AR"/>
        </w:rPr>
        <w:t xml:space="preserve"> alcanzó los 265 km/h. El nuevo tiempo récord de 7:47,31 minutos supone una mejora de cuatro segundos respecto al modelo anterior y supone un gran regalo para Volkswagen R con motivo del 20º aniversario del modelo.</w:t>
      </w:r>
    </w:p>
    <w:p w14:paraId="7E70D130" w14:textId="49160D8E" w:rsidR="00C833AD" w:rsidRDefault="00C833AD" w:rsidP="00E4668D">
      <w:pPr>
        <w:spacing w:line="240" w:lineRule="auto"/>
        <w:jc w:val="both"/>
        <w:rPr>
          <w:bCs/>
          <w:sz w:val="20"/>
          <w:szCs w:val="20"/>
          <w:lang w:val="es-AR"/>
        </w:rPr>
      </w:pPr>
    </w:p>
    <w:p w14:paraId="0D50AA0B" w14:textId="7AEE9DBE" w:rsidR="00C833AD" w:rsidRPr="00C833AD" w:rsidRDefault="00C833AD" w:rsidP="00C833AD">
      <w:pPr>
        <w:spacing w:line="240" w:lineRule="auto"/>
        <w:jc w:val="both"/>
        <w:rPr>
          <w:bCs/>
          <w:sz w:val="20"/>
          <w:szCs w:val="20"/>
          <w:lang w:val="es-AR"/>
        </w:rPr>
      </w:pPr>
      <w:r w:rsidRPr="00266550">
        <w:rPr>
          <w:b/>
          <w:sz w:val="20"/>
          <w:szCs w:val="20"/>
          <w:lang w:val="es-AR"/>
        </w:rPr>
        <w:t xml:space="preserve">Se difuminan los límites entre los </w:t>
      </w:r>
      <w:r w:rsidR="002B065F" w:rsidRPr="00266550">
        <w:rPr>
          <w:b/>
          <w:sz w:val="20"/>
          <w:szCs w:val="20"/>
          <w:lang w:val="es-AR"/>
        </w:rPr>
        <w:t>modelos</w:t>
      </w:r>
      <w:r w:rsidRPr="00266550">
        <w:rPr>
          <w:b/>
          <w:sz w:val="20"/>
          <w:szCs w:val="20"/>
          <w:lang w:val="es-AR"/>
        </w:rPr>
        <w:t xml:space="preserve"> de producción y los de competición.</w:t>
      </w:r>
      <w:r w:rsidRPr="00C833AD">
        <w:rPr>
          <w:bCs/>
          <w:sz w:val="20"/>
          <w:szCs w:val="20"/>
          <w:lang w:val="es-AR"/>
        </w:rPr>
        <w:t xml:space="preserve"> </w:t>
      </w:r>
      <w:r w:rsidR="00266550">
        <w:rPr>
          <w:bCs/>
          <w:sz w:val="20"/>
          <w:szCs w:val="20"/>
          <w:lang w:val="es-AR"/>
        </w:rPr>
        <w:br/>
      </w:r>
      <w:r w:rsidRPr="00C833AD">
        <w:rPr>
          <w:bCs/>
          <w:sz w:val="20"/>
          <w:szCs w:val="20"/>
          <w:lang w:val="es-AR"/>
        </w:rPr>
        <w:t xml:space="preserve">El Golf R «20 años» tiende fácilmente un puente sobre la brecha entre el acompañante de cada día y el competidor por excelencia. </w:t>
      </w:r>
      <w:r w:rsidR="00266550">
        <w:rPr>
          <w:bCs/>
          <w:sz w:val="20"/>
          <w:szCs w:val="20"/>
          <w:lang w:val="es-AR"/>
        </w:rPr>
        <w:t>“</w:t>
      </w:r>
      <w:r w:rsidRPr="00C833AD">
        <w:rPr>
          <w:bCs/>
          <w:sz w:val="20"/>
          <w:szCs w:val="20"/>
          <w:lang w:val="es-AR"/>
        </w:rPr>
        <w:t xml:space="preserve">Con este </w:t>
      </w:r>
      <w:r w:rsidR="00266550">
        <w:rPr>
          <w:bCs/>
          <w:sz w:val="20"/>
          <w:szCs w:val="20"/>
          <w:lang w:val="es-AR"/>
        </w:rPr>
        <w:t>vehículo</w:t>
      </w:r>
      <w:r w:rsidRPr="00C833AD">
        <w:rPr>
          <w:bCs/>
          <w:sz w:val="20"/>
          <w:szCs w:val="20"/>
          <w:lang w:val="es-AR"/>
        </w:rPr>
        <w:t xml:space="preserve">, se puede conducir por aquí en el circuito de </w:t>
      </w:r>
      <w:proofErr w:type="spellStart"/>
      <w:r w:rsidRPr="00C833AD">
        <w:rPr>
          <w:bCs/>
          <w:sz w:val="20"/>
          <w:szCs w:val="20"/>
          <w:lang w:val="es-AR"/>
        </w:rPr>
        <w:t>Nürburgring</w:t>
      </w:r>
      <w:proofErr w:type="spellEnd"/>
      <w:r w:rsidRPr="00C833AD">
        <w:rPr>
          <w:bCs/>
          <w:sz w:val="20"/>
          <w:szCs w:val="20"/>
          <w:lang w:val="es-AR"/>
        </w:rPr>
        <w:t xml:space="preserve"> y que la siguiente parada sea la panadería o </w:t>
      </w:r>
      <w:r w:rsidR="00266550">
        <w:rPr>
          <w:bCs/>
          <w:sz w:val="20"/>
          <w:szCs w:val="20"/>
          <w:lang w:val="es-AR"/>
        </w:rPr>
        <w:t>el supermercado</w:t>
      </w:r>
      <w:r w:rsidRPr="00C833AD">
        <w:rPr>
          <w:bCs/>
          <w:sz w:val="20"/>
          <w:szCs w:val="20"/>
          <w:lang w:val="es-AR"/>
        </w:rPr>
        <w:t>. Se trata de un vehículo realmente polivalente que puede hacer de todo</w:t>
      </w:r>
      <w:r w:rsidR="00266550">
        <w:rPr>
          <w:bCs/>
          <w:sz w:val="20"/>
          <w:szCs w:val="20"/>
          <w:lang w:val="es-AR"/>
        </w:rPr>
        <w:t>”</w:t>
      </w:r>
      <w:r w:rsidRPr="00C833AD">
        <w:rPr>
          <w:bCs/>
          <w:sz w:val="20"/>
          <w:szCs w:val="20"/>
          <w:lang w:val="es-AR"/>
        </w:rPr>
        <w:t xml:space="preserve">, afirma Benjamin </w:t>
      </w:r>
      <w:proofErr w:type="spellStart"/>
      <w:r w:rsidRPr="00C833AD">
        <w:rPr>
          <w:bCs/>
          <w:sz w:val="20"/>
          <w:szCs w:val="20"/>
          <w:lang w:val="es-AR"/>
        </w:rPr>
        <w:t>Leuchter</w:t>
      </w:r>
      <w:proofErr w:type="spellEnd"/>
      <w:r w:rsidRPr="00C833AD">
        <w:rPr>
          <w:bCs/>
          <w:sz w:val="20"/>
          <w:szCs w:val="20"/>
          <w:lang w:val="es-AR"/>
        </w:rPr>
        <w:t>, visiblemente impresionado. Y ese es exactamente el concepto que se ha buscaba con el Volkswagen R: la marca de prestaciones de alta gama de Volkswagen lleva ofreciendo modelos especiales desde 2002. Con sus mejoradas prestaciones y su expresivo diseño, despiertan entusiasmo en todo el mundo en las comunidades de fans de Volkswagen.</w:t>
      </w:r>
    </w:p>
    <w:p w14:paraId="6A9816D3" w14:textId="77777777" w:rsidR="00C833AD" w:rsidRPr="00C833AD" w:rsidRDefault="00C833AD" w:rsidP="00C833AD">
      <w:pPr>
        <w:spacing w:line="240" w:lineRule="auto"/>
        <w:jc w:val="both"/>
        <w:rPr>
          <w:bCs/>
          <w:sz w:val="20"/>
          <w:szCs w:val="20"/>
          <w:lang w:val="es-AR"/>
        </w:rPr>
      </w:pPr>
    </w:p>
    <w:p w14:paraId="6E12E8CF" w14:textId="4DA65738" w:rsidR="00C833AD" w:rsidRPr="00E4668D" w:rsidRDefault="00C833AD" w:rsidP="00C833AD">
      <w:pPr>
        <w:spacing w:line="240" w:lineRule="auto"/>
        <w:jc w:val="both"/>
        <w:rPr>
          <w:bCs/>
          <w:sz w:val="20"/>
          <w:szCs w:val="20"/>
          <w:lang w:val="es-AR"/>
        </w:rPr>
      </w:pPr>
      <w:r w:rsidRPr="00C833AD">
        <w:rPr>
          <w:bCs/>
          <w:sz w:val="20"/>
          <w:szCs w:val="20"/>
          <w:lang w:val="es-AR"/>
        </w:rPr>
        <w:lastRenderedPageBreak/>
        <w:t xml:space="preserve">El continuo y rápido desarrollo hacia un rendimiento aún mayor puede apreciarse fácilmente al echar un vistazo a algunos de los datos de los modelos de años anteriores. Desde el Golf R323 que cuenta con una potencia de 241 </w:t>
      </w:r>
      <w:r w:rsidR="00266550">
        <w:rPr>
          <w:bCs/>
          <w:sz w:val="20"/>
          <w:szCs w:val="20"/>
          <w:lang w:val="es-AR"/>
        </w:rPr>
        <w:t>hp</w:t>
      </w:r>
      <w:r w:rsidRPr="00C833AD">
        <w:rPr>
          <w:bCs/>
          <w:sz w:val="20"/>
          <w:szCs w:val="20"/>
          <w:lang w:val="es-AR"/>
        </w:rPr>
        <w:t xml:space="preserve"> y un motor de seis cilindros de 3,2 litros como unidad motriz, pasando por el Golf 6 R3 con una potencia de 270</w:t>
      </w:r>
      <w:r w:rsidR="00266550">
        <w:rPr>
          <w:bCs/>
          <w:sz w:val="20"/>
          <w:szCs w:val="20"/>
          <w:lang w:val="es-AR"/>
        </w:rPr>
        <w:t xml:space="preserve"> hp</w:t>
      </w:r>
      <w:r w:rsidRPr="00C833AD">
        <w:rPr>
          <w:bCs/>
          <w:sz w:val="20"/>
          <w:szCs w:val="20"/>
          <w:lang w:val="es-AR"/>
        </w:rPr>
        <w:t xml:space="preserve"> y un motor de cuatro cilindros turboalimentado de 2,0 litros, los modelos Golf orientados a las prestaciones y el Golf R «20 años» con una potencia de 333</w:t>
      </w:r>
      <w:r w:rsidR="00266550">
        <w:rPr>
          <w:bCs/>
          <w:sz w:val="20"/>
          <w:szCs w:val="20"/>
          <w:lang w:val="es-AR"/>
        </w:rPr>
        <w:t xml:space="preserve"> hp</w:t>
      </w:r>
      <w:r w:rsidRPr="00C833AD">
        <w:rPr>
          <w:bCs/>
          <w:sz w:val="20"/>
          <w:szCs w:val="20"/>
          <w:lang w:val="es-AR"/>
        </w:rPr>
        <w:t xml:space="preserve"> no solo se han vuelto más potentes, sino también más rápidos. Volkswagen R celebra esta exitosa evolución del modelo con el Golf R «20 años». El periodo de producción, de aproximadamente un año, convierte a este modelo de edición especial en una pieza de coleccionista desde el momento en que sale de la cadena de producción.</w:t>
      </w:r>
    </w:p>
    <w:p w14:paraId="6A5FFB85" w14:textId="77777777" w:rsidR="0001652B" w:rsidRPr="004D1323" w:rsidRDefault="0001652B" w:rsidP="008A4A14">
      <w:pPr>
        <w:spacing w:line="240" w:lineRule="auto"/>
        <w:jc w:val="both"/>
        <w:rPr>
          <w:bCs/>
          <w:sz w:val="20"/>
          <w:szCs w:val="20"/>
          <w:lang w:val="es-CL"/>
        </w:rPr>
      </w:pPr>
    </w:p>
    <w:p w14:paraId="110D051F" w14:textId="77777777" w:rsidR="002058E0" w:rsidRPr="002058E0" w:rsidRDefault="002058E0" w:rsidP="002058E0">
      <w:pPr>
        <w:spacing w:line="240" w:lineRule="auto"/>
        <w:jc w:val="both"/>
        <w:rPr>
          <w:bCs/>
          <w:sz w:val="20"/>
          <w:szCs w:val="20"/>
          <w:lang w:val="es-AR"/>
        </w:rPr>
      </w:pPr>
      <w:r w:rsidRPr="002058E0">
        <w:rPr>
          <w:b/>
          <w:sz w:val="20"/>
          <w:szCs w:val="20"/>
          <w:lang w:val="es-AR"/>
        </w:rPr>
        <w:t>Acerca de Porsche Chile SpA.</w:t>
      </w:r>
    </w:p>
    <w:p w14:paraId="3B8A22B2" w14:textId="77777777" w:rsidR="002058E0" w:rsidRPr="002058E0" w:rsidRDefault="002058E0" w:rsidP="002058E0">
      <w:pPr>
        <w:spacing w:line="240" w:lineRule="auto"/>
        <w:jc w:val="both"/>
        <w:rPr>
          <w:bCs/>
          <w:sz w:val="20"/>
          <w:szCs w:val="20"/>
          <w:lang w:val="es-AR"/>
        </w:rPr>
      </w:pPr>
      <w:r w:rsidRPr="002058E0">
        <w:rPr>
          <w:bCs/>
          <w:sz w:val="20"/>
          <w:szCs w:val="20"/>
          <w:lang w:val="es-AR"/>
        </w:rPr>
        <w:t>En abril del año 2013 la empresa Porsche Holding decidió iniciar operaciones en Chile y de esta forma gestionar de manera directa la marca Volkswagen, Audi, Škoda y MAN. En 2019, el grupo sumó a la marca española SEAT, ampliando su oferta en el mercado nacional.</w:t>
      </w:r>
    </w:p>
    <w:p w14:paraId="3D61D57D" w14:textId="77777777" w:rsidR="002058E0" w:rsidRPr="002058E0" w:rsidRDefault="002058E0" w:rsidP="002058E0">
      <w:pPr>
        <w:spacing w:line="240" w:lineRule="auto"/>
        <w:jc w:val="both"/>
        <w:rPr>
          <w:bCs/>
          <w:sz w:val="20"/>
          <w:szCs w:val="20"/>
          <w:lang w:val="es-AR"/>
        </w:rPr>
      </w:pPr>
    </w:p>
    <w:p w14:paraId="6D47F98B" w14:textId="77777777" w:rsidR="002058E0" w:rsidRPr="002058E0" w:rsidRDefault="002058E0" w:rsidP="002058E0">
      <w:pPr>
        <w:spacing w:line="240" w:lineRule="auto"/>
        <w:jc w:val="both"/>
        <w:rPr>
          <w:bCs/>
          <w:sz w:val="20"/>
          <w:szCs w:val="20"/>
          <w:lang w:val="es-AR"/>
        </w:rPr>
      </w:pPr>
      <w:r w:rsidRPr="002058E0">
        <w:rPr>
          <w:bCs/>
          <w:sz w:val="20"/>
          <w:szCs w:val="20"/>
          <w:lang w:val="es-AR"/>
        </w:rPr>
        <w:t xml:space="preserve">Porsche Chile depende directamente de Porsche Holding </w:t>
      </w:r>
      <w:proofErr w:type="spellStart"/>
      <w:r w:rsidRPr="002058E0">
        <w:rPr>
          <w:bCs/>
          <w:sz w:val="20"/>
          <w:szCs w:val="20"/>
          <w:lang w:val="es-AR"/>
        </w:rPr>
        <w:t>Salzburg</w:t>
      </w:r>
      <w:proofErr w:type="spellEnd"/>
      <w:r w:rsidRPr="002058E0">
        <w:rPr>
          <w:bCs/>
          <w:sz w:val="20"/>
          <w:szCs w:val="20"/>
          <w:lang w:val="es-AR"/>
        </w:rPr>
        <w:t>, que es una base de empresas que está representada en más de 27 países y con presencia en oficinas en Sudamérica tanto en Chile como Colombia. Sus áreas de negocio incluyen servicios al por mayor, al por menor y financiera.</w:t>
      </w:r>
    </w:p>
    <w:p w14:paraId="7D3D413A" w14:textId="77777777" w:rsidR="002058E0" w:rsidRPr="002058E0" w:rsidRDefault="002058E0" w:rsidP="002058E0">
      <w:pPr>
        <w:spacing w:line="240" w:lineRule="auto"/>
        <w:jc w:val="both"/>
        <w:rPr>
          <w:bCs/>
          <w:sz w:val="20"/>
          <w:szCs w:val="20"/>
          <w:lang w:val="es-AR"/>
        </w:rPr>
      </w:pPr>
      <w:r w:rsidRPr="002058E0">
        <w:rPr>
          <w:bCs/>
          <w:sz w:val="20"/>
          <w:szCs w:val="20"/>
          <w:lang w:val="es-AR"/>
        </w:rPr>
        <w:t xml:space="preserve">La sede se encuentra en la ciudad de Salzburgo, Austria. Fue fundada en 1947 por los dos hijos de Ferdinand Porsche, Louise </w:t>
      </w:r>
      <w:proofErr w:type="spellStart"/>
      <w:r w:rsidRPr="002058E0">
        <w:rPr>
          <w:bCs/>
          <w:sz w:val="20"/>
          <w:szCs w:val="20"/>
          <w:lang w:val="es-AR"/>
        </w:rPr>
        <w:t>Piëch</w:t>
      </w:r>
      <w:proofErr w:type="spellEnd"/>
      <w:r w:rsidRPr="002058E0">
        <w:rPr>
          <w:bCs/>
          <w:sz w:val="20"/>
          <w:szCs w:val="20"/>
          <w:lang w:val="es-AR"/>
        </w:rPr>
        <w:t xml:space="preserve"> y Ferry Porsche. </w:t>
      </w:r>
    </w:p>
    <w:p w14:paraId="31FC5877" w14:textId="77777777" w:rsidR="002058E0" w:rsidRPr="002058E0" w:rsidRDefault="002058E0" w:rsidP="002058E0">
      <w:pPr>
        <w:spacing w:line="240" w:lineRule="auto"/>
        <w:jc w:val="both"/>
        <w:rPr>
          <w:bCs/>
          <w:sz w:val="20"/>
          <w:szCs w:val="20"/>
          <w:lang w:val="es-AR"/>
        </w:rPr>
      </w:pPr>
    </w:p>
    <w:p w14:paraId="38DA9397" w14:textId="77777777" w:rsidR="002058E0" w:rsidRPr="002058E0" w:rsidRDefault="002058E0" w:rsidP="002058E0">
      <w:pPr>
        <w:spacing w:line="240" w:lineRule="auto"/>
        <w:jc w:val="both"/>
        <w:rPr>
          <w:bCs/>
          <w:sz w:val="20"/>
          <w:szCs w:val="20"/>
          <w:lang w:val="es-AR"/>
        </w:rPr>
      </w:pPr>
      <w:r w:rsidRPr="002058E0">
        <w:rPr>
          <w:bCs/>
          <w:sz w:val="20"/>
          <w:szCs w:val="20"/>
          <w:lang w:val="es-AR"/>
        </w:rPr>
        <w:t xml:space="preserve">Durante los últimos 60 años, Porsche Holding </w:t>
      </w:r>
      <w:proofErr w:type="spellStart"/>
      <w:r w:rsidRPr="002058E0">
        <w:rPr>
          <w:bCs/>
          <w:sz w:val="20"/>
          <w:szCs w:val="20"/>
          <w:lang w:val="es-AR"/>
        </w:rPr>
        <w:t>Salzburg</w:t>
      </w:r>
      <w:proofErr w:type="spellEnd"/>
      <w:r w:rsidRPr="002058E0">
        <w:rPr>
          <w:bCs/>
          <w:sz w:val="20"/>
          <w:szCs w:val="20"/>
          <w:lang w:val="es-AR"/>
        </w:rPr>
        <w:t xml:space="preserve"> ha demostrado ser la empresa de comercialización de vehículos más exitosa de Europa. Desde 2011 actúa como una filial al 100% de Volkswagen AG, lo que revela el amplio conocimiento del mercado automotriz que esta compañía posee en todo el mundo.</w:t>
      </w:r>
    </w:p>
    <w:p w14:paraId="345CD0D6" w14:textId="77777777" w:rsidR="002058E0" w:rsidRPr="002058E0" w:rsidRDefault="002058E0" w:rsidP="002058E0">
      <w:pPr>
        <w:spacing w:line="240" w:lineRule="auto"/>
        <w:jc w:val="both"/>
        <w:rPr>
          <w:bCs/>
          <w:sz w:val="20"/>
          <w:szCs w:val="20"/>
          <w:lang w:val="es-AR"/>
        </w:rPr>
      </w:pPr>
    </w:p>
    <w:p w14:paraId="687BE964" w14:textId="67C4786F" w:rsidR="002058E0" w:rsidRPr="008A4A14" w:rsidRDefault="002058E0" w:rsidP="002058E0">
      <w:pPr>
        <w:spacing w:line="240" w:lineRule="auto"/>
        <w:jc w:val="both"/>
        <w:rPr>
          <w:bCs/>
          <w:sz w:val="20"/>
          <w:szCs w:val="20"/>
          <w:lang w:val="es-AR"/>
        </w:rPr>
      </w:pPr>
      <w:r w:rsidRPr="002058E0">
        <w:rPr>
          <w:bCs/>
          <w:sz w:val="20"/>
          <w:szCs w:val="20"/>
          <w:lang w:val="es-AR"/>
        </w:rPr>
        <w:t>Volkswagen Group AG está compuesto por las marcas Volkswagen Vehículos Pasajeros, Audi, SEAT, Škoda, Volkswagen Vehículos Comerciales, Porsche, Bentley, Lamborghini, Ducati, Bugatti, y camiones y buses MAN y Volkswagen.</w:t>
      </w:r>
    </w:p>
    <w:sectPr w:rsidR="002058E0" w:rsidRPr="008A4A14" w:rsidSect="00A7078A">
      <w:headerReference w:type="default" r:id="rId10"/>
      <w:footerReference w:type="default" r:id="rId11"/>
      <w:pgSz w:w="11906" w:h="16838" w:code="9"/>
      <w:pgMar w:top="2835" w:right="3259" w:bottom="1304" w:left="1418" w:header="0" w:footer="0" w:gutter="0"/>
      <w:cols w:space="720"/>
      <w:formProt w:val="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26A83F" w14:textId="77777777" w:rsidR="00C03EFB" w:rsidRDefault="00C03EFB">
      <w:r>
        <w:separator/>
      </w:r>
    </w:p>
  </w:endnote>
  <w:endnote w:type="continuationSeparator" w:id="0">
    <w:p w14:paraId="4746B645" w14:textId="77777777" w:rsidR="00C03EFB" w:rsidRDefault="00C03E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W Text Office">
    <w:altName w:val="Calibri"/>
    <w:charset w:val="00"/>
    <w:family w:val="swiss"/>
    <w:pitch w:val="variable"/>
    <w:sig w:usb0="A00002AF" w:usb1="5000207B"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W Head Office">
    <w:altName w:val="Calibri"/>
    <w:charset w:val="00"/>
    <w:family w:val="swiss"/>
    <w:pitch w:val="variable"/>
    <w:sig w:usb0="A00002AF" w:usb1="5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Pro-Regular">
    <w:altName w:val="Calibri"/>
    <w:panose1 w:val="02040503050306020203"/>
    <w:charset w:val="00"/>
    <w:family w:val="roman"/>
    <w:pitch w:val="variable"/>
    <w:sig w:usb0="60000287" w:usb1="00000001" w:usb2="00000000" w:usb3="00000000" w:csb0="0000019F" w:csb1="00000000"/>
  </w:font>
  <w:font w:name="VWText">
    <w:altName w:val="Times New Roman"/>
    <w:panose1 w:val="020B0504040200000003"/>
    <w:charset w:val="00"/>
    <w:family w:val="swiss"/>
    <w:notTrueType/>
    <w:pitch w:val="variable"/>
    <w:sig w:usb0="A00002AF" w:usb1="5000207B" w:usb2="00000000" w:usb3="00000000" w:csb0="0000009F"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VW Text">
    <w:altName w:val="Calibri"/>
    <w:panose1 w:val="020B0504040200000003"/>
    <w:charset w:val="00"/>
    <w:family w:val="swiss"/>
    <w:notTrueType/>
    <w:pitch w:val="variable"/>
    <w:sig w:usb0="A00002AF" w:usb1="5000207B"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39BD8" w14:textId="357F9595" w:rsidR="006440F1" w:rsidRDefault="006440F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06570E" w14:textId="77777777" w:rsidR="00C03EFB" w:rsidRDefault="00C03EFB">
      <w:r>
        <w:separator/>
      </w:r>
    </w:p>
  </w:footnote>
  <w:footnote w:type="continuationSeparator" w:id="0">
    <w:p w14:paraId="35B0ACF6" w14:textId="77777777" w:rsidR="00C03EFB" w:rsidRDefault="00C03E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8EE3F" w14:textId="77777777" w:rsidR="002C5E50" w:rsidRDefault="002C5E50">
    <w:pPr>
      <w:pStyle w:val="Encabezado"/>
    </w:pPr>
    <w:r>
      <w:rPr>
        <w:noProof/>
        <w:lang w:val="en-US" w:eastAsia="zh-CN"/>
      </w:rPr>
      <w:drawing>
        <wp:anchor distT="0" distB="0" distL="114300" distR="114300" simplePos="0" relativeHeight="251691520" behindDoc="1" locked="0" layoutInCell="1" allowOverlap="1" wp14:anchorId="1CB4149E" wp14:editId="4387BEF3">
          <wp:simplePos x="0" y="0"/>
          <wp:positionH relativeFrom="column">
            <wp:posOffset>5271770</wp:posOffset>
          </wp:positionH>
          <wp:positionV relativeFrom="paragraph">
            <wp:posOffset>374650</wp:posOffset>
          </wp:positionV>
          <wp:extent cx="841728" cy="817880"/>
          <wp:effectExtent l="0" t="0" r="0" b="127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883" cy="819003"/>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eastAsia="zh-CN"/>
      </w:rPr>
      <mc:AlternateContent>
        <mc:Choice Requires="wps">
          <w:drawing>
            <wp:anchor distT="0" distB="0" distL="114300" distR="114300" simplePos="0" relativeHeight="251690496" behindDoc="0" locked="0" layoutInCell="1" allowOverlap="1" wp14:anchorId="1493E6A9" wp14:editId="0904B04C">
              <wp:simplePos x="0" y="0"/>
              <wp:positionH relativeFrom="column">
                <wp:posOffset>-100330</wp:posOffset>
              </wp:positionH>
              <wp:positionV relativeFrom="paragraph">
                <wp:posOffset>770255</wp:posOffset>
              </wp:positionV>
              <wp:extent cx="2301240" cy="1403985"/>
              <wp:effectExtent l="0" t="0" r="3810" b="8255"/>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1240" cy="1403985"/>
                      </a:xfrm>
                      <a:prstGeom prst="rect">
                        <a:avLst/>
                      </a:prstGeom>
                      <a:solidFill>
                        <a:srgbClr val="FFFFFF"/>
                      </a:solidFill>
                      <a:ln w="9525">
                        <a:noFill/>
                        <a:miter lim="800000"/>
                        <a:headEnd/>
                        <a:tailEnd/>
                      </a:ln>
                    </wps:spPr>
                    <wps:txbx>
                      <w:txbxContent>
                        <w:p w14:paraId="057D5E3F" w14:textId="0EAA3207" w:rsidR="002C5E50" w:rsidRPr="00056A44" w:rsidRDefault="000A539A">
                          <w:pPr>
                            <w:rPr>
                              <w:sz w:val="24"/>
                            </w:rPr>
                          </w:pPr>
                          <w:r>
                            <w:rPr>
                              <w:sz w:val="24"/>
                            </w:rPr>
                            <w:t>Comunicado</w:t>
                          </w:r>
                          <w:r w:rsidR="002C5E50" w:rsidRPr="00056A44">
                            <w:rPr>
                              <w:sz w:val="24"/>
                            </w:rPr>
                            <w:t xml:space="preserve"> de Prensa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493E6A9" id="_x0000_t202" coordsize="21600,21600" o:spt="202" path="m,l,21600r21600,l21600,xe">
              <v:stroke joinstyle="miter"/>
              <v:path gradientshapeok="t" o:connecttype="rect"/>
            </v:shapetype>
            <v:shape id="Cuadro de texto 2" o:spid="_x0000_s1026" type="#_x0000_t202" style="position:absolute;margin-left:-7.9pt;margin-top:60.65pt;width:181.2pt;height:110.55pt;z-index:2516904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" stroked="f">
              <v:textbox style="mso-fit-shape-to-text:t">
                <w:txbxContent>
                  <w:p w14:paraId="057D5E3F" w14:textId="0EAA3207" w:rsidR="002C5E50" w:rsidRPr="00056A44" w:rsidRDefault="000A539A">
                    <w:pPr>
                      <w:rPr>
                        <w:sz w:val="24"/>
                      </w:rPr>
                    </w:pPr>
                    <w:r>
                      <w:rPr>
                        <w:sz w:val="24"/>
                      </w:rPr>
                      <w:t>Comunicado</w:t>
                    </w:r>
                    <w:r w:rsidR="002C5E50" w:rsidRPr="00056A44">
                      <w:rPr>
                        <w:sz w:val="24"/>
                      </w:rPr>
                      <w:t xml:space="preserve"> de Prensa</w:t>
                    </w:r>
                  </w:p>
                </w:txbxContent>
              </v:textbox>
            </v:shape>
          </w:pict>
        </mc:Fallback>
      </mc:AlternateContent>
    </w:r>
    <w:r>
      <w:rPr>
        <w:noProof/>
        <w:lang w:val="en-US" w:eastAsia="zh-CN"/>
      </w:rPr>
      <mc:AlternateContent>
        <mc:Choice Requires="wps">
          <w:drawing>
            <wp:anchor distT="0" distB="0" distL="114300" distR="114300" simplePos="0" relativeHeight="251682304" behindDoc="0" locked="0" layoutInCell="1" allowOverlap="1" wp14:anchorId="767A062A" wp14:editId="424B7ACF">
              <wp:simplePos x="0" y="0"/>
              <wp:positionH relativeFrom="page">
                <wp:posOffset>910590</wp:posOffset>
              </wp:positionH>
              <wp:positionV relativeFrom="paragraph">
                <wp:posOffset>10048240</wp:posOffset>
              </wp:positionV>
              <wp:extent cx="1332000" cy="342000"/>
              <wp:effectExtent l="0" t="0" r="0" b="0"/>
              <wp:wrapNone/>
              <wp:docPr id="2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000" cy="342000"/>
                      </a:xfrm>
                      <a:prstGeom prst="rect">
                        <a:avLst/>
                      </a:prstGeom>
                      <a:solidFill>
                        <a:srgbClr val="FFFFFF"/>
                      </a:solidFill>
                      <a:ln w="9525">
                        <a:noFill/>
                        <a:miter lim="800000"/>
                        <a:headEnd/>
                        <a:tailEnd/>
                      </a:ln>
                    </wps:spPr>
                    <wps:txbx>
                      <w:txbxContent>
                        <w:p w14:paraId="4165F987" w14:textId="77777777" w:rsidR="002C5E50" w:rsidRPr="00A403E2" w:rsidRDefault="002C5E50" w:rsidP="0007171A">
                          <w:pPr>
                            <w:pStyle w:val="DatumAusgabe"/>
                            <w:rPr>
                              <w:lang w:val="en-GB"/>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767A062A" id="Textfeld 2" o:spid="_x0000_s1027" type="#_x0000_t202" style="position:absolute;margin-left:71.7pt;margin-top:791.2pt;width:104.9pt;height:26.95pt;z-index:2516823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" stroked="f">
              <v:textbox inset="0,0,0,0">
                <w:txbxContent>
                  <w:p w14:paraId="4165F987" w14:textId="77777777" w:rsidR="002C5E50" w:rsidRPr="00A403E2" w:rsidRDefault="002C5E50" w:rsidP="0007171A">
                    <w:pPr>
                      <w:pStyle w:val="DatumAusgabe"/>
                      <w:rPr>
                        <w:lang w:val="en-GB"/>
                      </w:rPr>
                    </w:pPr>
                  </w:p>
                </w:txbxContent>
              </v:textbox>
              <w10:wrap anchorx="page"/>
            </v:shape>
          </w:pict>
        </mc:Fallback>
      </mc:AlternateContent>
    </w:r>
    <w:r>
      <w:rPr>
        <w:noProof/>
        <w:lang w:val="en-US" w:eastAsia="zh-CN"/>
      </w:rPr>
      <mc:AlternateContent>
        <mc:Choice Requires="wps">
          <w:drawing>
            <wp:anchor distT="0" distB="0" distL="114300" distR="114300" simplePos="0" relativeHeight="251678208" behindDoc="0" locked="0" layoutInCell="1" allowOverlap="1" wp14:anchorId="64B33349" wp14:editId="49C35A6D">
              <wp:simplePos x="0" y="0"/>
              <wp:positionH relativeFrom="page">
                <wp:posOffset>5832475</wp:posOffset>
              </wp:positionH>
              <wp:positionV relativeFrom="paragraph">
                <wp:posOffset>10048875</wp:posOffset>
              </wp:positionV>
              <wp:extent cx="1332000" cy="342000"/>
              <wp:effectExtent l="0" t="0" r="0" b="0"/>
              <wp:wrapNone/>
              <wp:docPr id="29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000" cy="342000"/>
                      </a:xfrm>
                      <a:prstGeom prst="rect">
                        <a:avLst/>
                      </a:prstGeom>
                      <a:solidFill>
                        <a:srgbClr val="FFFFFF"/>
                      </a:solidFill>
                      <a:ln w="9525">
                        <a:noFill/>
                        <a:miter lim="800000"/>
                        <a:headEnd/>
                        <a:tailEnd/>
                      </a:ln>
                    </wps:spPr>
                    <wps:txbx>
                      <w:txbxContent>
                        <w:p w14:paraId="38B3FF79" w14:textId="77777777" w:rsidR="002C5E50" w:rsidRPr="00091183" w:rsidRDefault="002C5E50" w:rsidP="00CC3FA4">
                          <w:pPr>
                            <w:pStyle w:val="Encabezado"/>
                            <w:rPr>
                              <w:lang w:val="es-ES"/>
                            </w:rPr>
                          </w:pPr>
                          <w:r w:rsidRPr="00091183">
                            <w:rPr>
                              <w:lang w:val="es-ES"/>
                            </w:rPr>
                            <w:t xml:space="preserve">Página </w:t>
                          </w:r>
                          <w:r w:rsidRPr="00091183">
                            <w:rPr>
                              <w:lang w:val="es-ES"/>
                            </w:rPr>
                            <w:fldChar w:fldCharType="begin"/>
                          </w:r>
                          <w:r w:rsidRPr="00091183">
                            <w:rPr>
                              <w:lang w:val="es-ES"/>
                            </w:rPr>
                            <w:instrText>PAGE  \* Arabic  \* MERGEFORMAT</w:instrText>
                          </w:r>
                          <w:r w:rsidRPr="00091183">
                            <w:rPr>
                              <w:lang w:val="es-ES"/>
                            </w:rPr>
                            <w:fldChar w:fldCharType="separate"/>
                          </w:r>
                          <w:r w:rsidR="00246123">
                            <w:rPr>
                              <w:noProof/>
                              <w:lang w:val="es-ES"/>
                            </w:rPr>
                            <w:t>4</w:t>
                          </w:r>
                          <w:r w:rsidRPr="00091183">
                            <w:rPr>
                              <w:lang w:val="es-ES"/>
                            </w:rPr>
                            <w:fldChar w:fldCharType="end"/>
                          </w:r>
                          <w:r w:rsidRPr="00091183">
                            <w:rPr>
                              <w:lang w:val="es-ES"/>
                            </w:rPr>
                            <w:t xml:space="preserve"> de </w:t>
                          </w:r>
                          <w:r w:rsidRPr="00091183">
                            <w:rPr>
                              <w:lang w:val="es-ES"/>
                            </w:rPr>
                            <w:fldChar w:fldCharType="begin"/>
                          </w:r>
                          <w:r w:rsidRPr="00091183">
                            <w:rPr>
                              <w:lang w:val="es-ES"/>
                            </w:rPr>
                            <w:instrText>NUMPAGES  \* Arabic  \* MERGEFORMAT</w:instrText>
                          </w:r>
                          <w:r w:rsidRPr="00091183">
                            <w:rPr>
                              <w:lang w:val="es-ES"/>
                            </w:rPr>
                            <w:fldChar w:fldCharType="separate"/>
                          </w:r>
                          <w:r w:rsidR="00246123">
                            <w:rPr>
                              <w:noProof/>
                              <w:lang w:val="es-ES"/>
                            </w:rPr>
                            <w:t>4</w:t>
                          </w:r>
                          <w:r w:rsidRPr="00091183">
                            <w:rPr>
                              <w:lang w:val="es-ES"/>
                            </w:rPr>
                            <w:fldChar w:fldCharType="end"/>
                          </w:r>
                        </w:p>
                        <w:p w14:paraId="6C5C89BD" w14:textId="77777777" w:rsidR="002C5E50" w:rsidRPr="00A403E2" w:rsidRDefault="002C5E50" w:rsidP="00AC717D">
                          <w:pPr>
                            <w:pStyle w:val="Encabezado"/>
                            <w:rPr>
                              <w:lang w:val="en-GB"/>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64B33349" id="_x0000_s1028" type="#_x0000_t202" style="position:absolute;margin-left:459.25pt;margin-top:791.25pt;width:104.9pt;height:26.95pt;z-index:2516782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" stroked="f">
              <v:textbox inset="0,0,0,0">
                <w:txbxContent>
                  <w:p w14:paraId="38B3FF79" w14:textId="77777777" w:rsidR="002C5E50" w:rsidRPr="00091183" w:rsidRDefault="002C5E50" w:rsidP="00CC3FA4">
                    <w:pPr>
                      <w:pStyle w:val="Encabezado"/>
                      <w:rPr>
                        <w:lang w:val="es-ES"/>
                      </w:rPr>
                    </w:pPr>
                    <w:r w:rsidRPr="00091183">
                      <w:rPr>
                        <w:lang w:val="es-ES"/>
                      </w:rPr>
                      <w:t xml:space="preserve">Página </w:t>
                    </w:r>
                    <w:r w:rsidRPr="00091183">
                      <w:rPr>
                        <w:lang w:val="es-ES"/>
                      </w:rPr>
                      <w:fldChar w:fldCharType="begin"/>
                    </w:r>
                    <w:r w:rsidRPr="00091183">
                      <w:rPr>
                        <w:lang w:val="es-ES"/>
                      </w:rPr>
                      <w:instrText>PAGE  \* Arabic  \* MERGEFORMAT</w:instrText>
                    </w:r>
                    <w:r w:rsidRPr="00091183">
                      <w:rPr>
                        <w:lang w:val="es-ES"/>
                      </w:rPr>
                      <w:fldChar w:fldCharType="separate"/>
                    </w:r>
                    <w:r w:rsidR="00246123">
                      <w:rPr>
                        <w:noProof/>
                        <w:lang w:val="es-ES"/>
                      </w:rPr>
                      <w:t>4</w:t>
                    </w:r>
                    <w:r w:rsidRPr="00091183">
                      <w:rPr>
                        <w:lang w:val="es-ES"/>
                      </w:rPr>
                      <w:fldChar w:fldCharType="end"/>
                    </w:r>
                    <w:r w:rsidRPr="00091183">
                      <w:rPr>
                        <w:lang w:val="es-ES"/>
                      </w:rPr>
                      <w:t xml:space="preserve"> de </w:t>
                    </w:r>
                    <w:r w:rsidRPr="00091183">
                      <w:rPr>
                        <w:lang w:val="es-ES"/>
                      </w:rPr>
                      <w:fldChar w:fldCharType="begin"/>
                    </w:r>
                    <w:r w:rsidRPr="00091183">
                      <w:rPr>
                        <w:lang w:val="es-ES"/>
                      </w:rPr>
                      <w:instrText>NUMPAGES  \* Arabic  \* MERGEFORMAT</w:instrText>
                    </w:r>
                    <w:r w:rsidRPr="00091183">
                      <w:rPr>
                        <w:lang w:val="es-ES"/>
                      </w:rPr>
                      <w:fldChar w:fldCharType="separate"/>
                    </w:r>
                    <w:r w:rsidR="00246123">
                      <w:rPr>
                        <w:noProof/>
                        <w:lang w:val="es-ES"/>
                      </w:rPr>
                      <w:t>4</w:t>
                    </w:r>
                    <w:r w:rsidRPr="00091183">
                      <w:rPr>
                        <w:lang w:val="es-ES"/>
                      </w:rPr>
                      <w:fldChar w:fldCharType="end"/>
                    </w:r>
                  </w:p>
                  <w:p w14:paraId="6C5C89BD" w14:textId="77777777" w:rsidR="002C5E50" w:rsidRPr="00A403E2" w:rsidRDefault="002C5E50" w:rsidP="00AC717D">
                    <w:pPr>
                      <w:pStyle w:val="Encabezado"/>
                      <w:rPr>
                        <w:lang w:val="en-GB"/>
                      </w:rPr>
                    </w:pPr>
                  </w:p>
                </w:txbxContent>
              </v:textbox>
              <w10:wrap anchorx="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D9843592"/>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9210DE3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B377264"/>
    <w:multiLevelType w:val="hybridMultilevel"/>
    <w:tmpl w:val="84C87EF0"/>
    <w:lvl w:ilvl="0" w:tplc="FA1A49F2">
      <w:numFmt w:val="bullet"/>
      <w:lvlText w:val="•"/>
      <w:lvlJc w:val="left"/>
      <w:pPr>
        <w:ind w:left="720" w:hanging="360"/>
      </w:pPr>
      <w:rPr>
        <w:rFonts w:ascii="VW Text Office" w:eastAsia="Times New Roman" w:hAnsi="VW Text Office" w:cs="Courier New"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0E6F79C8"/>
    <w:multiLevelType w:val="multilevel"/>
    <w:tmpl w:val="B21C8034"/>
    <w:lvl w:ilvl="0">
      <w:start w:val="1"/>
      <w:numFmt w:val="decimal"/>
      <w:lvlText w:val="%1)"/>
      <w:lvlJc w:val="left"/>
      <w:pPr>
        <w:ind w:left="227" w:hanging="22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F420E9C"/>
    <w:multiLevelType w:val="hybridMultilevel"/>
    <w:tmpl w:val="427A8FF8"/>
    <w:lvl w:ilvl="0" w:tplc="9C306E5C">
      <w:start w:val="1"/>
      <w:numFmt w:val="bullet"/>
      <w:pStyle w:val="StandardAufzhlung"/>
      <w:lvlText w:val="−"/>
      <w:lvlJc w:val="left"/>
      <w:pPr>
        <w:ind w:left="720" w:hanging="360"/>
      </w:pPr>
      <w:rPr>
        <w:rFonts w:ascii="VW Text Office" w:hAnsi="VW Text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35271E6"/>
    <w:multiLevelType w:val="hybridMultilevel"/>
    <w:tmpl w:val="CD3403C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15:restartNumberingAfterBreak="0">
    <w:nsid w:val="17AF584D"/>
    <w:multiLevelType w:val="hybridMultilevel"/>
    <w:tmpl w:val="8B7E094A"/>
    <w:lvl w:ilvl="0" w:tplc="06F09FEC">
      <w:start w:val="1"/>
      <w:numFmt w:val="bullet"/>
      <w:lvlText w:val="−"/>
      <w:lvlJc w:val="left"/>
      <w:pPr>
        <w:ind w:left="720" w:hanging="360"/>
      </w:pPr>
      <w:rPr>
        <w:rFonts w:ascii="VW Text Office" w:hAnsi="VW Text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8D5617E"/>
    <w:multiLevelType w:val="hybridMultilevel"/>
    <w:tmpl w:val="D00CFBF6"/>
    <w:lvl w:ilvl="0" w:tplc="14904980">
      <w:start w:val="1"/>
      <w:numFmt w:val="bullet"/>
      <w:lvlText w:val=""/>
      <w:lvlJc w:val="left"/>
      <w:pPr>
        <w:ind w:left="720" w:hanging="360"/>
      </w:pPr>
      <w:rPr>
        <w:rFonts w:ascii="VW Text Office" w:hAnsi="VW Text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E8A5BAB"/>
    <w:multiLevelType w:val="hybridMultilevel"/>
    <w:tmpl w:val="D65AF686"/>
    <w:lvl w:ilvl="0" w:tplc="1F50C962">
      <w:numFmt w:val="bullet"/>
      <w:lvlText w:val="–"/>
      <w:lvlJc w:val="left"/>
      <w:pPr>
        <w:ind w:left="329" w:hanging="212"/>
      </w:pPr>
      <w:rPr>
        <w:rFonts w:ascii="Times New Roman" w:eastAsia="Times New Roman" w:hAnsi="Times New Roman" w:cs="Times New Roman" w:hint="default"/>
        <w:w w:val="100"/>
        <w:sz w:val="16"/>
        <w:szCs w:val="16"/>
      </w:rPr>
    </w:lvl>
    <w:lvl w:ilvl="1" w:tplc="592EAF22">
      <w:numFmt w:val="bullet"/>
      <w:lvlText w:val="•"/>
      <w:lvlJc w:val="left"/>
      <w:pPr>
        <w:ind w:left="1320" w:hanging="212"/>
      </w:pPr>
      <w:rPr>
        <w:rFonts w:hint="default"/>
      </w:rPr>
    </w:lvl>
    <w:lvl w:ilvl="2" w:tplc="55922300">
      <w:numFmt w:val="bullet"/>
      <w:lvlText w:val="•"/>
      <w:lvlJc w:val="left"/>
      <w:pPr>
        <w:ind w:left="2321" w:hanging="212"/>
      </w:pPr>
      <w:rPr>
        <w:rFonts w:hint="default"/>
      </w:rPr>
    </w:lvl>
    <w:lvl w:ilvl="3" w:tplc="17B4A4E4">
      <w:numFmt w:val="bullet"/>
      <w:lvlText w:val="•"/>
      <w:lvlJc w:val="left"/>
      <w:pPr>
        <w:ind w:left="3321" w:hanging="212"/>
      </w:pPr>
      <w:rPr>
        <w:rFonts w:hint="default"/>
      </w:rPr>
    </w:lvl>
    <w:lvl w:ilvl="4" w:tplc="5802A0DC">
      <w:numFmt w:val="bullet"/>
      <w:lvlText w:val="•"/>
      <w:lvlJc w:val="left"/>
      <w:pPr>
        <w:ind w:left="4322" w:hanging="212"/>
      </w:pPr>
      <w:rPr>
        <w:rFonts w:hint="default"/>
      </w:rPr>
    </w:lvl>
    <w:lvl w:ilvl="5" w:tplc="C5ACC91E">
      <w:numFmt w:val="bullet"/>
      <w:lvlText w:val="•"/>
      <w:lvlJc w:val="left"/>
      <w:pPr>
        <w:ind w:left="5323" w:hanging="212"/>
      </w:pPr>
      <w:rPr>
        <w:rFonts w:hint="default"/>
      </w:rPr>
    </w:lvl>
    <w:lvl w:ilvl="6" w:tplc="1C381874">
      <w:numFmt w:val="bullet"/>
      <w:lvlText w:val="•"/>
      <w:lvlJc w:val="left"/>
      <w:pPr>
        <w:ind w:left="6323" w:hanging="212"/>
      </w:pPr>
      <w:rPr>
        <w:rFonts w:hint="default"/>
      </w:rPr>
    </w:lvl>
    <w:lvl w:ilvl="7" w:tplc="97947744">
      <w:numFmt w:val="bullet"/>
      <w:lvlText w:val="•"/>
      <w:lvlJc w:val="left"/>
      <w:pPr>
        <w:ind w:left="7324" w:hanging="212"/>
      </w:pPr>
      <w:rPr>
        <w:rFonts w:hint="default"/>
      </w:rPr>
    </w:lvl>
    <w:lvl w:ilvl="8" w:tplc="0DA840B0">
      <w:numFmt w:val="bullet"/>
      <w:lvlText w:val="•"/>
      <w:lvlJc w:val="left"/>
      <w:pPr>
        <w:ind w:left="8325" w:hanging="212"/>
      </w:pPr>
      <w:rPr>
        <w:rFonts w:hint="default"/>
      </w:rPr>
    </w:lvl>
  </w:abstractNum>
  <w:abstractNum w:abstractNumId="9" w15:restartNumberingAfterBreak="0">
    <w:nsid w:val="23FA554E"/>
    <w:multiLevelType w:val="hybridMultilevel"/>
    <w:tmpl w:val="C7EC2D0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0" w15:restartNumberingAfterBreak="0">
    <w:nsid w:val="260B2D95"/>
    <w:multiLevelType w:val="hybridMultilevel"/>
    <w:tmpl w:val="F10ACF5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1" w15:restartNumberingAfterBreak="0">
    <w:nsid w:val="28ED4C3C"/>
    <w:multiLevelType w:val="hybridMultilevel"/>
    <w:tmpl w:val="9968BC2C"/>
    <w:lvl w:ilvl="0" w:tplc="FA1A49F2">
      <w:numFmt w:val="bullet"/>
      <w:lvlText w:val="•"/>
      <w:lvlJc w:val="left"/>
      <w:pPr>
        <w:ind w:left="1080" w:hanging="360"/>
      </w:pPr>
      <w:rPr>
        <w:rFonts w:ascii="VW Text Office" w:eastAsia="Times New Roman" w:hAnsi="VW Text Office" w:cs="Courier New"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12" w15:restartNumberingAfterBreak="0">
    <w:nsid w:val="2ED262B4"/>
    <w:multiLevelType w:val="hybridMultilevel"/>
    <w:tmpl w:val="BC80EAE6"/>
    <w:lvl w:ilvl="0" w:tplc="83A27346">
      <w:start w:val="1"/>
      <w:numFmt w:val="decimal"/>
      <w:pStyle w:val="Funoten"/>
      <w:lvlText w:val="%1)"/>
      <w:lvlJc w:val="left"/>
      <w:pPr>
        <w:ind w:left="113" w:hanging="113"/>
      </w:pPr>
      <w:rPr>
        <w:rFonts w:hint="default"/>
        <w:caps w:val="0"/>
        <w:strike w:val="0"/>
        <w:dstrike w:val="0"/>
        <w:vanish w:val="0"/>
        <w:vertAlign w:val="superscrip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308E7003"/>
    <w:multiLevelType w:val="hybridMultilevel"/>
    <w:tmpl w:val="D23246C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4" w15:restartNumberingAfterBreak="0">
    <w:nsid w:val="32534D15"/>
    <w:multiLevelType w:val="multilevel"/>
    <w:tmpl w:val="BC80EAE6"/>
    <w:lvl w:ilvl="0">
      <w:start w:val="1"/>
      <w:numFmt w:val="decimal"/>
      <w:lvlText w:val="%1)"/>
      <w:lvlJc w:val="left"/>
      <w:pPr>
        <w:ind w:left="113" w:hanging="113"/>
      </w:pPr>
      <w:rPr>
        <w:rFonts w:hint="default"/>
        <w:caps w:val="0"/>
        <w:strike w:val="0"/>
        <w:dstrike w:val="0"/>
        <w:vanish w:val="0"/>
        <w:vertAlign w:val="superscrip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26E3B8E"/>
    <w:multiLevelType w:val="hybridMultilevel"/>
    <w:tmpl w:val="E1B80D9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6" w15:restartNumberingAfterBreak="0">
    <w:nsid w:val="48022A5F"/>
    <w:multiLevelType w:val="hybridMultilevel"/>
    <w:tmpl w:val="D10C404E"/>
    <w:lvl w:ilvl="0" w:tplc="B740A788">
      <w:start w:val="1"/>
      <w:numFmt w:val="bullet"/>
      <w:pStyle w:val="Zusammenfassung"/>
      <w:lvlText w:val="→"/>
      <w:lvlJc w:val="left"/>
      <w:pPr>
        <w:ind w:left="360" w:hanging="360"/>
      </w:pPr>
      <w:rPr>
        <w:rFonts w:ascii="VW Text Office" w:hAnsi="VW Text Office" w:hint="default"/>
        <w:b/>
        <w:i w:val="0"/>
        <w:sz w:val="2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4A7414E1"/>
    <w:multiLevelType w:val="hybridMultilevel"/>
    <w:tmpl w:val="5FBAF146"/>
    <w:lvl w:ilvl="0" w:tplc="24205468">
      <w:start w:val="1"/>
      <w:numFmt w:val="bullet"/>
      <w:lvlText w:val="→"/>
      <w:lvlJc w:val="left"/>
      <w:pPr>
        <w:ind w:left="720" w:hanging="360"/>
      </w:pPr>
      <w:rPr>
        <w:rFonts w:ascii="VW Text Office" w:hAnsi="VW Text Office" w:hint="default"/>
        <w:b/>
        <w:i w:val="0"/>
        <w:sz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2A850DF"/>
    <w:multiLevelType w:val="singleLevel"/>
    <w:tmpl w:val="60725EA8"/>
    <w:lvl w:ilvl="0">
      <w:start w:val="1"/>
      <w:numFmt w:val="bullet"/>
      <w:pStyle w:val="Listaconvietas"/>
      <w:lvlText w:val="–"/>
      <w:lvlJc w:val="left"/>
      <w:pPr>
        <w:tabs>
          <w:tab w:val="num" w:pos="360"/>
        </w:tabs>
        <w:ind w:left="210" w:hanging="210"/>
      </w:pPr>
      <w:rPr>
        <w:rFonts w:ascii="Times New Roman" w:hAnsi="Times New Roman" w:hint="default"/>
        <w:sz w:val="16"/>
      </w:rPr>
    </w:lvl>
  </w:abstractNum>
  <w:abstractNum w:abstractNumId="19" w15:restartNumberingAfterBreak="0">
    <w:nsid w:val="61497B34"/>
    <w:multiLevelType w:val="multilevel"/>
    <w:tmpl w:val="83087284"/>
    <w:lvl w:ilvl="0">
      <w:start w:val="1"/>
      <w:numFmt w:val="decimal"/>
      <w:lvlText w:val="%1)"/>
      <w:lvlJc w:val="left"/>
      <w:pPr>
        <w:ind w:left="227" w:hanging="227"/>
      </w:pPr>
      <w:rPr>
        <w:rFonts w:hint="default"/>
        <w:caps w:val="0"/>
        <w:strike w:val="0"/>
        <w:dstrike w:val="0"/>
        <w:vanish w:val="0"/>
        <w:vertAlign w:val="superscrip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61682292"/>
    <w:multiLevelType w:val="hybridMultilevel"/>
    <w:tmpl w:val="D318EE9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1" w15:restartNumberingAfterBreak="0">
    <w:nsid w:val="76CE1625"/>
    <w:multiLevelType w:val="hybridMultilevel"/>
    <w:tmpl w:val="5EB48270"/>
    <w:lvl w:ilvl="0" w:tplc="27D43AD2">
      <w:start w:val="29"/>
      <w:numFmt w:val="bullet"/>
      <w:lvlText w:val="-"/>
      <w:lvlJc w:val="left"/>
      <w:pPr>
        <w:ind w:left="720" w:hanging="360"/>
      </w:pPr>
      <w:rPr>
        <w:rFonts w:ascii="VW Text Office" w:eastAsia="VW Text Office" w:hAnsi="VW Text Office" w:cs="VW Text Office"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16cid:durableId="1968314839">
    <w:abstractNumId w:val="1"/>
  </w:num>
  <w:num w:numId="2" w16cid:durableId="1911963329">
    <w:abstractNumId w:val="1"/>
  </w:num>
  <w:num w:numId="3" w16cid:durableId="1868523478">
    <w:abstractNumId w:val="18"/>
  </w:num>
  <w:num w:numId="4" w16cid:durableId="1081367181">
    <w:abstractNumId w:val="0"/>
  </w:num>
  <w:num w:numId="5" w16cid:durableId="582029755">
    <w:abstractNumId w:val="17"/>
  </w:num>
  <w:num w:numId="6" w16cid:durableId="309292037">
    <w:abstractNumId w:val="16"/>
  </w:num>
  <w:num w:numId="7" w16cid:durableId="1249509642">
    <w:abstractNumId w:val="7"/>
  </w:num>
  <w:num w:numId="8" w16cid:durableId="901327487">
    <w:abstractNumId w:val="4"/>
  </w:num>
  <w:num w:numId="9" w16cid:durableId="318537024">
    <w:abstractNumId w:val="6"/>
  </w:num>
  <w:num w:numId="10" w16cid:durableId="984117425">
    <w:abstractNumId w:val="12"/>
  </w:num>
  <w:num w:numId="11" w16cid:durableId="1178422392">
    <w:abstractNumId w:val="3"/>
  </w:num>
  <w:num w:numId="12" w16cid:durableId="126165190">
    <w:abstractNumId w:val="19"/>
  </w:num>
  <w:num w:numId="13" w16cid:durableId="1561019467">
    <w:abstractNumId w:val="14"/>
  </w:num>
  <w:num w:numId="14" w16cid:durableId="1202015864">
    <w:abstractNumId w:val="12"/>
  </w:num>
  <w:num w:numId="15" w16cid:durableId="1649475774">
    <w:abstractNumId w:val="12"/>
  </w:num>
  <w:num w:numId="16" w16cid:durableId="882710889">
    <w:abstractNumId w:val="16"/>
  </w:num>
  <w:num w:numId="17" w16cid:durableId="1827742333">
    <w:abstractNumId w:val="10"/>
  </w:num>
  <w:num w:numId="18" w16cid:durableId="777528105">
    <w:abstractNumId w:val="20"/>
  </w:num>
  <w:num w:numId="19" w16cid:durableId="541945328">
    <w:abstractNumId w:val="8"/>
  </w:num>
  <w:num w:numId="20" w16cid:durableId="274748179">
    <w:abstractNumId w:val="15"/>
  </w:num>
  <w:num w:numId="21" w16cid:durableId="896671025">
    <w:abstractNumId w:val="21"/>
  </w:num>
  <w:num w:numId="22" w16cid:durableId="1372144023">
    <w:abstractNumId w:val="9"/>
  </w:num>
  <w:num w:numId="23" w16cid:durableId="1067609176">
    <w:abstractNumId w:val="5"/>
  </w:num>
  <w:num w:numId="24" w16cid:durableId="561523558">
    <w:abstractNumId w:val="13"/>
  </w:num>
  <w:num w:numId="25" w16cid:durableId="1001004614">
    <w:abstractNumId w:val="2"/>
  </w:num>
  <w:num w:numId="26" w16cid:durableId="123851490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en-GB" w:vendorID="64" w:dllVersion="6" w:nlCheck="1" w:checkStyle="0"/>
  <w:activeWritingStyle w:appName="MSWord" w:lang="de-DE" w:vendorID="64" w:dllVersion="6" w:nlCheck="1" w:checkStyle="0"/>
  <w:activeWritingStyle w:appName="MSWord" w:lang="en-US" w:vendorID="64" w:dllVersion="6" w:nlCheck="1" w:checkStyle="0"/>
  <w:activeWritingStyle w:appName="MSWord" w:lang="es-ES" w:vendorID="64" w:dllVersion="6" w:nlCheck="1" w:checkStyle="0"/>
  <w:activeWritingStyle w:appName="MSWord" w:lang="es-AR" w:vendorID="64" w:dllVersion="6" w:nlCheck="1" w:checkStyle="0"/>
  <w:activeWritingStyle w:appName="MSWord" w:lang="es-MX" w:vendorID="64" w:dllVersion="6" w:nlCheck="1" w:checkStyle="0"/>
  <w:activeWritingStyle w:appName="MSWord" w:lang="fr-FR" w:vendorID="64" w:dllVersion="6" w:nlCheck="1" w:checkStyle="0"/>
  <w:activeWritingStyle w:appName="MSWord" w:lang="pt-BR" w:vendorID="64" w:dllVersion="6" w:nlCheck="1" w:checkStyle="0"/>
  <w:activeWritingStyle w:appName="MSWord" w:lang="es-ES" w:vendorID="64" w:dllVersion="0" w:nlCheck="1" w:checkStyle="0"/>
  <w:activeWritingStyle w:appName="MSWord" w:lang="es-AR" w:vendorID="64" w:dllVersion="0" w:nlCheck="1" w:checkStyle="0"/>
  <w:activeWritingStyle w:appName="MSWord" w:lang="es-CL" w:vendorID="64" w:dllVersion="0" w:nlCheck="1" w:checkStyle="0"/>
  <w:activeWritingStyle w:appName="MSWord" w:lang="es-MX" w:vendorID="64" w:dllVersion="0" w:nlCheck="1" w:checkStyle="0"/>
  <w:activeWritingStyle w:appName="MSWord" w:lang="en-GB"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rawingGridVerticalSpacing w:val="299"/>
  <w:displayHorizontalDrawingGridEvery w:val="0"/>
  <w:displayVerticalDrawingGridEvery w:val="0"/>
  <w:noPunctuationKerning/>
  <w:characterSpacingControl w:val="doNotCompress"/>
  <w:hdrShapeDefaults>
    <o:shapedefaults v:ext="edit" spidmax="2050">
      <o:colormru v:ext="edit" colors="#730019,#c82d20,#003c65,#73b1dd,#8994a0,#cfd7d9,#005d4d,#51ae3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6B5E"/>
    <w:rsid w:val="0000151A"/>
    <w:rsid w:val="00003EB3"/>
    <w:rsid w:val="000042A5"/>
    <w:rsid w:val="000070F4"/>
    <w:rsid w:val="00007B85"/>
    <w:rsid w:val="0001652B"/>
    <w:rsid w:val="00021AB6"/>
    <w:rsid w:val="000258DF"/>
    <w:rsid w:val="00031DA5"/>
    <w:rsid w:val="0003417E"/>
    <w:rsid w:val="00041F20"/>
    <w:rsid w:val="000444CC"/>
    <w:rsid w:val="00050E81"/>
    <w:rsid w:val="000535FE"/>
    <w:rsid w:val="00056A44"/>
    <w:rsid w:val="00056FC1"/>
    <w:rsid w:val="000572DC"/>
    <w:rsid w:val="00057E4F"/>
    <w:rsid w:val="0007171A"/>
    <w:rsid w:val="00074FCD"/>
    <w:rsid w:val="00081BC8"/>
    <w:rsid w:val="00091183"/>
    <w:rsid w:val="000A224F"/>
    <w:rsid w:val="000A2AEA"/>
    <w:rsid w:val="000A4315"/>
    <w:rsid w:val="000A539A"/>
    <w:rsid w:val="000A587D"/>
    <w:rsid w:val="000A7C89"/>
    <w:rsid w:val="000A7D88"/>
    <w:rsid w:val="000B1587"/>
    <w:rsid w:val="000B6A6C"/>
    <w:rsid w:val="000B7DDD"/>
    <w:rsid w:val="000C276F"/>
    <w:rsid w:val="000D4C67"/>
    <w:rsid w:val="000E3927"/>
    <w:rsid w:val="000E4F3B"/>
    <w:rsid w:val="000F2320"/>
    <w:rsid w:val="001017CD"/>
    <w:rsid w:val="001062DC"/>
    <w:rsid w:val="0011372E"/>
    <w:rsid w:val="00115352"/>
    <w:rsid w:val="00121B25"/>
    <w:rsid w:val="001304AB"/>
    <w:rsid w:val="001312F3"/>
    <w:rsid w:val="00134447"/>
    <w:rsid w:val="0013557C"/>
    <w:rsid w:val="00146DD6"/>
    <w:rsid w:val="00157E19"/>
    <w:rsid w:val="00166D4A"/>
    <w:rsid w:val="00176B5E"/>
    <w:rsid w:val="00180D80"/>
    <w:rsid w:val="00181685"/>
    <w:rsid w:val="001A30CD"/>
    <w:rsid w:val="001A427E"/>
    <w:rsid w:val="001B209E"/>
    <w:rsid w:val="001B26BC"/>
    <w:rsid w:val="001B35CF"/>
    <w:rsid w:val="001B6BE4"/>
    <w:rsid w:val="001C749C"/>
    <w:rsid w:val="001D58C7"/>
    <w:rsid w:val="001E06DA"/>
    <w:rsid w:val="001E75B4"/>
    <w:rsid w:val="001F799D"/>
    <w:rsid w:val="00203DE7"/>
    <w:rsid w:val="002058E0"/>
    <w:rsid w:val="00211ECC"/>
    <w:rsid w:val="002322F3"/>
    <w:rsid w:val="0024107B"/>
    <w:rsid w:val="00246123"/>
    <w:rsid w:val="002466A6"/>
    <w:rsid w:val="00266550"/>
    <w:rsid w:val="00283392"/>
    <w:rsid w:val="00290755"/>
    <w:rsid w:val="00291E60"/>
    <w:rsid w:val="0029244F"/>
    <w:rsid w:val="00293A7C"/>
    <w:rsid w:val="002A5200"/>
    <w:rsid w:val="002A67DF"/>
    <w:rsid w:val="002B065F"/>
    <w:rsid w:val="002B0B2E"/>
    <w:rsid w:val="002C4994"/>
    <w:rsid w:val="002C5C21"/>
    <w:rsid w:val="002C5E50"/>
    <w:rsid w:val="002C6292"/>
    <w:rsid w:val="002D25A5"/>
    <w:rsid w:val="002D3867"/>
    <w:rsid w:val="002D5BA9"/>
    <w:rsid w:val="002E2C52"/>
    <w:rsid w:val="002E5D17"/>
    <w:rsid w:val="002F1704"/>
    <w:rsid w:val="002F3577"/>
    <w:rsid w:val="002F41F6"/>
    <w:rsid w:val="0030513B"/>
    <w:rsid w:val="0031206F"/>
    <w:rsid w:val="003321F8"/>
    <w:rsid w:val="00333E3F"/>
    <w:rsid w:val="00333F5D"/>
    <w:rsid w:val="0033615F"/>
    <w:rsid w:val="003433B6"/>
    <w:rsid w:val="003462C0"/>
    <w:rsid w:val="003546F9"/>
    <w:rsid w:val="003556DF"/>
    <w:rsid w:val="0035697A"/>
    <w:rsid w:val="00360C34"/>
    <w:rsid w:val="003616C8"/>
    <w:rsid w:val="0036665D"/>
    <w:rsid w:val="00376E77"/>
    <w:rsid w:val="00380E8D"/>
    <w:rsid w:val="0038136D"/>
    <w:rsid w:val="00386A36"/>
    <w:rsid w:val="00387016"/>
    <w:rsid w:val="0039725D"/>
    <w:rsid w:val="003A2901"/>
    <w:rsid w:val="003A4A4E"/>
    <w:rsid w:val="003A4B93"/>
    <w:rsid w:val="003A5BE1"/>
    <w:rsid w:val="003A5E6F"/>
    <w:rsid w:val="003B3D30"/>
    <w:rsid w:val="003B58E4"/>
    <w:rsid w:val="003D0596"/>
    <w:rsid w:val="003D239F"/>
    <w:rsid w:val="003D45D6"/>
    <w:rsid w:val="003E767F"/>
    <w:rsid w:val="003F21F1"/>
    <w:rsid w:val="00401CF8"/>
    <w:rsid w:val="004104D1"/>
    <w:rsid w:val="0041283A"/>
    <w:rsid w:val="00413113"/>
    <w:rsid w:val="004157A2"/>
    <w:rsid w:val="00416E02"/>
    <w:rsid w:val="00421056"/>
    <w:rsid w:val="00425870"/>
    <w:rsid w:val="004265B4"/>
    <w:rsid w:val="004373ED"/>
    <w:rsid w:val="00444D56"/>
    <w:rsid w:val="00454320"/>
    <w:rsid w:val="004543B9"/>
    <w:rsid w:val="00455E35"/>
    <w:rsid w:val="004708C9"/>
    <w:rsid w:val="004713EB"/>
    <w:rsid w:val="00471D01"/>
    <w:rsid w:val="00482F13"/>
    <w:rsid w:val="00483927"/>
    <w:rsid w:val="004A1197"/>
    <w:rsid w:val="004A3617"/>
    <w:rsid w:val="004B083F"/>
    <w:rsid w:val="004B3349"/>
    <w:rsid w:val="004B3750"/>
    <w:rsid w:val="004B58C0"/>
    <w:rsid w:val="004B750F"/>
    <w:rsid w:val="004C05CB"/>
    <w:rsid w:val="004C5D9B"/>
    <w:rsid w:val="004C6BB6"/>
    <w:rsid w:val="004C7E1D"/>
    <w:rsid w:val="004D1323"/>
    <w:rsid w:val="004D7274"/>
    <w:rsid w:val="004E50B9"/>
    <w:rsid w:val="004E684A"/>
    <w:rsid w:val="004E6B82"/>
    <w:rsid w:val="004F5849"/>
    <w:rsid w:val="0050017E"/>
    <w:rsid w:val="00501707"/>
    <w:rsid w:val="005018FA"/>
    <w:rsid w:val="0051470D"/>
    <w:rsid w:val="0052234C"/>
    <w:rsid w:val="00522856"/>
    <w:rsid w:val="005236D7"/>
    <w:rsid w:val="0052732F"/>
    <w:rsid w:val="00527385"/>
    <w:rsid w:val="005322AD"/>
    <w:rsid w:val="00536470"/>
    <w:rsid w:val="005401AF"/>
    <w:rsid w:val="00546083"/>
    <w:rsid w:val="005573B6"/>
    <w:rsid w:val="00560C33"/>
    <w:rsid w:val="00572ACF"/>
    <w:rsid w:val="00580402"/>
    <w:rsid w:val="00581F7E"/>
    <w:rsid w:val="00583E52"/>
    <w:rsid w:val="00585F72"/>
    <w:rsid w:val="00592B66"/>
    <w:rsid w:val="00594F8C"/>
    <w:rsid w:val="00597778"/>
    <w:rsid w:val="005A08CB"/>
    <w:rsid w:val="005A67BC"/>
    <w:rsid w:val="005B01E8"/>
    <w:rsid w:val="005C3C5E"/>
    <w:rsid w:val="005C75D4"/>
    <w:rsid w:val="005D0002"/>
    <w:rsid w:val="005D41F5"/>
    <w:rsid w:val="005D540E"/>
    <w:rsid w:val="005D7E8D"/>
    <w:rsid w:val="005E035E"/>
    <w:rsid w:val="005E486B"/>
    <w:rsid w:val="005E4879"/>
    <w:rsid w:val="005F233F"/>
    <w:rsid w:val="005F4164"/>
    <w:rsid w:val="005F5740"/>
    <w:rsid w:val="005F6FD9"/>
    <w:rsid w:val="005F76CF"/>
    <w:rsid w:val="0060062E"/>
    <w:rsid w:val="00604CE9"/>
    <w:rsid w:val="0060731E"/>
    <w:rsid w:val="00612E9C"/>
    <w:rsid w:val="006131DE"/>
    <w:rsid w:val="0061438A"/>
    <w:rsid w:val="00622873"/>
    <w:rsid w:val="00640AF7"/>
    <w:rsid w:val="00641C9D"/>
    <w:rsid w:val="006440F1"/>
    <w:rsid w:val="00656E82"/>
    <w:rsid w:val="0066727A"/>
    <w:rsid w:val="006679CB"/>
    <w:rsid w:val="00667DDB"/>
    <w:rsid w:val="00674153"/>
    <w:rsid w:val="00682DEC"/>
    <w:rsid w:val="00683346"/>
    <w:rsid w:val="006920EC"/>
    <w:rsid w:val="00692D2D"/>
    <w:rsid w:val="006A2384"/>
    <w:rsid w:val="006B103E"/>
    <w:rsid w:val="006B25F1"/>
    <w:rsid w:val="006B36A8"/>
    <w:rsid w:val="006B57C5"/>
    <w:rsid w:val="006B6E55"/>
    <w:rsid w:val="006B7993"/>
    <w:rsid w:val="006B7F62"/>
    <w:rsid w:val="006C55DB"/>
    <w:rsid w:val="006C7F47"/>
    <w:rsid w:val="006F7D97"/>
    <w:rsid w:val="007104B8"/>
    <w:rsid w:val="0072017E"/>
    <w:rsid w:val="00720B5E"/>
    <w:rsid w:val="00727074"/>
    <w:rsid w:val="00732D6C"/>
    <w:rsid w:val="00736F85"/>
    <w:rsid w:val="0074320A"/>
    <w:rsid w:val="007529D3"/>
    <w:rsid w:val="00762A58"/>
    <w:rsid w:val="00771BC6"/>
    <w:rsid w:val="00772F3D"/>
    <w:rsid w:val="0077384E"/>
    <w:rsid w:val="00783EB1"/>
    <w:rsid w:val="00797E61"/>
    <w:rsid w:val="007A286D"/>
    <w:rsid w:val="007A5184"/>
    <w:rsid w:val="007A5F2E"/>
    <w:rsid w:val="007C1B20"/>
    <w:rsid w:val="007E42EC"/>
    <w:rsid w:val="007E4F6D"/>
    <w:rsid w:val="007E64BB"/>
    <w:rsid w:val="007F3AAA"/>
    <w:rsid w:val="007F7EFB"/>
    <w:rsid w:val="00801805"/>
    <w:rsid w:val="0081166E"/>
    <w:rsid w:val="00813E8F"/>
    <w:rsid w:val="00815BD2"/>
    <w:rsid w:val="00833821"/>
    <w:rsid w:val="0083401A"/>
    <w:rsid w:val="008451AE"/>
    <w:rsid w:val="0084715C"/>
    <w:rsid w:val="00851307"/>
    <w:rsid w:val="00856F2F"/>
    <w:rsid w:val="00857174"/>
    <w:rsid w:val="00863517"/>
    <w:rsid w:val="0087146B"/>
    <w:rsid w:val="0088408A"/>
    <w:rsid w:val="0088504B"/>
    <w:rsid w:val="00892748"/>
    <w:rsid w:val="008944C5"/>
    <w:rsid w:val="008A4A14"/>
    <w:rsid w:val="008B4AF8"/>
    <w:rsid w:val="008C24AE"/>
    <w:rsid w:val="008D2170"/>
    <w:rsid w:val="008D386F"/>
    <w:rsid w:val="008E6D70"/>
    <w:rsid w:val="008E7970"/>
    <w:rsid w:val="008F38B1"/>
    <w:rsid w:val="008F69E6"/>
    <w:rsid w:val="00900090"/>
    <w:rsid w:val="00903419"/>
    <w:rsid w:val="00904BC9"/>
    <w:rsid w:val="0091484B"/>
    <w:rsid w:val="00914C19"/>
    <w:rsid w:val="009220FC"/>
    <w:rsid w:val="009227D5"/>
    <w:rsid w:val="0092447D"/>
    <w:rsid w:val="00932C25"/>
    <w:rsid w:val="00932CF7"/>
    <w:rsid w:val="00935424"/>
    <w:rsid w:val="009360A6"/>
    <w:rsid w:val="00944618"/>
    <w:rsid w:val="009468FA"/>
    <w:rsid w:val="00962BA6"/>
    <w:rsid w:val="009630A0"/>
    <w:rsid w:val="00963F57"/>
    <w:rsid w:val="00964F04"/>
    <w:rsid w:val="0096793E"/>
    <w:rsid w:val="0097078B"/>
    <w:rsid w:val="00971C4D"/>
    <w:rsid w:val="00977883"/>
    <w:rsid w:val="009810E0"/>
    <w:rsid w:val="00985288"/>
    <w:rsid w:val="0099090B"/>
    <w:rsid w:val="009A2350"/>
    <w:rsid w:val="009B5334"/>
    <w:rsid w:val="009B5DBA"/>
    <w:rsid w:val="009C4FD4"/>
    <w:rsid w:val="009C73DB"/>
    <w:rsid w:val="009D28A9"/>
    <w:rsid w:val="009E228F"/>
    <w:rsid w:val="009E7A20"/>
    <w:rsid w:val="00A101E0"/>
    <w:rsid w:val="00A12076"/>
    <w:rsid w:val="00A173AC"/>
    <w:rsid w:val="00A212EB"/>
    <w:rsid w:val="00A23AA8"/>
    <w:rsid w:val="00A32B24"/>
    <w:rsid w:val="00A403E2"/>
    <w:rsid w:val="00A43620"/>
    <w:rsid w:val="00A600E7"/>
    <w:rsid w:val="00A7078A"/>
    <w:rsid w:val="00A70C45"/>
    <w:rsid w:val="00A73F85"/>
    <w:rsid w:val="00A8552B"/>
    <w:rsid w:val="00A92EE8"/>
    <w:rsid w:val="00A9460D"/>
    <w:rsid w:val="00AB18D3"/>
    <w:rsid w:val="00AC50C2"/>
    <w:rsid w:val="00AC5DB6"/>
    <w:rsid w:val="00AC612C"/>
    <w:rsid w:val="00AC717D"/>
    <w:rsid w:val="00AD63FF"/>
    <w:rsid w:val="00AD7BE8"/>
    <w:rsid w:val="00AE0A95"/>
    <w:rsid w:val="00AE0B96"/>
    <w:rsid w:val="00AE7112"/>
    <w:rsid w:val="00AE787B"/>
    <w:rsid w:val="00B365A6"/>
    <w:rsid w:val="00B41BDB"/>
    <w:rsid w:val="00B53099"/>
    <w:rsid w:val="00B53DA7"/>
    <w:rsid w:val="00B554D5"/>
    <w:rsid w:val="00B5660E"/>
    <w:rsid w:val="00B643B0"/>
    <w:rsid w:val="00B77424"/>
    <w:rsid w:val="00B808D4"/>
    <w:rsid w:val="00B838A4"/>
    <w:rsid w:val="00B903EC"/>
    <w:rsid w:val="00B9088C"/>
    <w:rsid w:val="00B90AF8"/>
    <w:rsid w:val="00B93341"/>
    <w:rsid w:val="00B96967"/>
    <w:rsid w:val="00BA2EB5"/>
    <w:rsid w:val="00BA4537"/>
    <w:rsid w:val="00BB5928"/>
    <w:rsid w:val="00BC1208"/>
    <w:rsid w:val="00BC18ED"/>
    <w:rsid w:val="00BC21A5"/>
    <w:rsid w:val="00BC24A2"/>
    <w:rsid w:val="00BC4227"/>
    <w:rsid w:val="00BC4FFA"/>
    <w:rsid w:val="00BC5AB6"/>
    <w:rsid w:val="00BC5F07"/>
    <w:rsid w:val="00BC7594"/>
    <w:rsid w:val="00BD4A46"/>
    <w:rsid w:val="00BD5ADF"/>
    <w:rsid w:val="00BF30A3"/>
    <w:rsid w:val="00C012A1"/>
    <w:rsid w:val="00C03EFB"/>
    <w:rsid w:val="00C05142"/>
    <w:rsid w:val="00C21721"/>
    <w:rsid w:val="00C25A23"/>
    <w:rsid w:val="00C326E9"/>
    <w:rsid w:val="00C3448D"/>
    <w:rsid w:val="00C44453"/>
    <w:rsid w:val="00C468A0"/>
    <w:rsid w:val="00C46B8A"/>
    <w:rsid w:val="00C472CD"/>
    <w:rsid w:val="00C53B19"/>
    <w:rsid w:val="00C603D8"/>
    <w:rsid w:val="00C641B6"/>
    <w:rsid w:val="00C64BC3"/>
    <w:rsid w:val="00C67BA2"/>
    <w:rsid w:val="00C761DE"/>
    <w:rsid w:val="00C833AD"/>
    <w:rsid w:val="00C90035"/>
    <w:rsid w:val="00C93A68"/>
    <w:rsid w:val="00CA6006"/>
    <w:rsid w:val="00CB5C94"/>
    <w:rsid w:val="00CC3FA4"/>
    <w:rsid w:val="00CD7671"/>
    <w:rsid w:val="00CE3CC6"/>
    <w:rsid w:val="00CE65CA"/>
    <w:rsid w:val="00CF4DF9"/>
    <w:rsid w:val="00D1423F"/>
    <w:rsid w:val="00D17F78"/>
    <w:rsid w:val="00D253F6"/>
    <w:rsid w:val="00D33D90"/>
    <w:rsid w:val="00D34AF7"/>
    <w:rsid w:val="00D47ACA"/>
    <w:rsid w:val="00D54CA7"/>
    <w:rsid w:val="00D57E43"/>
    <w:rsid w:val="00D73437"/>
    <w:rsid w:val="00D83535"/>
    <w:rsid w:val="00D91E61"/>
    <w:rsid w:val="00DA132F"/>
    <w:rsid w:val="00DA5A50"/>
    <w:rsid w:val="00DB4314"/>
    <w:rsid w:val="00DB6EB1"/>
    <w:rsid w:val="00DB7C07"/>
    <w:rsid w:val="00DC0E6D"/>
    <w:rsid w:val="00DC3BFA"/>
    <w:rsid w:val="00DC4AFA"/>
    <w:rsid w:val="00DD696A"/>
    <w:rsid w:val="00DE2CA8"/>
    <w:rsid w:val="00DF058C"/>
    <w:rsid w:val="00DF593D"/>
    <w:rsid w:val="00DF674D"/>
    <w:rsid w:val="00DF70E4"/>
    <w:rsid w:val="00DF7631"/>
    <w:rsid w:val="00E04B36"/>
    <w:rsid w:val="00E14A9F"/>
    <w:rsid w:val="00E26367"/>
    <w:rsid w:val="00E27636"/>
    <w:rsid w:val="00E4668D"/>
    <w:rsid w:val="00E5003D"/>
    <w:rsid w:val="00E51F1F"/>
    <w:rsid w:val="00E523A9"/>
    <w:rsid w:val="00E5409D"/>
    <w:rsid w:val="00E56E82"/>
    <w:rsid w:val="00E621FF"/>
    <w:rsid w:val="00E7009B"/>
    <w:rsid w:val="00E7632E"/>
    <w:rsid w:val="00E80A66"/>
    <w:rsid w:val="00E8183D"/>
    <w:rsid w:val="00E82558"/>
    <w:rsid w:val="00E85A6A"/>
    <w:rsid w:val="00E958D0"/>
    <w:rsid w:val="00E9784B"/>
    <w:rsid w:val="00EA0F6C"/>
    <w:rsid w:val="00EB2CF7"/>
    <w:rsid w:val="00EC73EE"/>
    <w:rsid w:val="00ED0A10"/>
    <w:rsid w:val="00ED209B"/>
    <w:rsid w:val="00ED722E"/>
    <w:rsid w:val="00EE7E55"/>
    <w:rsid w:val="00EF1EB2"/>
    <w:rsid w:val="00F023D1"/>
    <w:rsid w:val="00F03C42"/>
    <w:rsid w:val="00F13CAB"/>
    <w:rsid w:val="00F14AD3"/>
    <w:rsid w:val="00F16A6D"/>
    <w:rsid w:val="00F22B17"/>
    <w:rsid w:val="00F264AA"/>
    <w:rsid w:val="00F31796"/>
    <w:rsid w:val="00F35159"/>
    <w:rsid w:val="00F4577C"/>
    <w:rsid w:val="00F51EAA"/>
    <w:rsid w:val="00F54AA3"/>
    <w:rsid w:val="00F55E32"/>
    <w:rsid w:val="00F71009"/>
    <w:rsid w:val="00F71E4D"/>
    <w:rsid w:val="00F87C50"/>
    <w:rsid w:val="00FA5E4A"/>
    <w:rsid w:val="00FA6B29"/>
    <w:rsid w:val="00FB4BC5"/>
    <w:rsid w:val="00FB6500"/>
    <w:rsid w:val="00FC6DD6"/>
    <w:rsid w:val="00FD1D95"/>
    <w:rsid w:val="00FD343A"/>
    <w:rsid w:val="00FD380E"/>
    <w:rsid w:val="00FD6BCE"/>
    <w:rsid w:val="00FE6EA5"/>
    <w:rsid w:val="00FE76F2"/>
    <w:rsid w:val="00FF1683"/>
    <w:rsid w:val="00FF47C9"/>
    <w:rsid w:val="00FF79D8"/>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ru v:ext="edit" colors="#730019,#c82d20,#003c65,#73b1dd,#8994a0,#cfd7d9,#005d4d,#51ae30"/>
    </o:shapedefaults>
    <o:shapelayout v:ext="edit">
      <o:idmap v:ext="edit" data="2"/>
    </o:shapelayout>
  </w:shapeDefaults>
  <w:decimalSymbol w:val=","/>
  <w:listSeparator w:val=";"/>
  <w14:docId w14:val="45CB6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70C45"/>
    <w:pPr>
      <w:spacing w:line="264" w:lineRule="auto"/>
    </w:pPr>
    <w:rPr>
      <w:rFonts w:ascii="VW Text Office" w:hAnsi="VW Text Office" w:cs="Arial"/>
      <w:snapToGrid w:val="0"/>
      <w:kern w:val="8"/>
      <w:sz w:val="22"/>
      <w:szCs w:val="19"/>
    </w:rPr>
  </w:style>
  <w:style w:type="paragraph" w:styleId="Ttulo1">
    <w:name w:val="heading 1"/>
    <w:basedOn w:val="Normal"/>
    <w:qFormat/>
    <w:rsid w:val="0003417E"/>
    <w:pPr>
      <w:keepNext/>
      <w:tabs>
        <w:tab w:val="left" w:pos="1140"/>
      </w:tabs>
      <w:spacing w:before="120" w:after="120" w:line="380" w:lineRule="exact"/>
      <w:outlineLvl w:val="0"/>
    </w:pPr>
    <w:rPr>
      <w:rFonts w:ascii="VW Head Office" w:hAnsi="VW Head Office"/>
      <w:b/>
      <w:bCs/>
      <w:sz w:val="28"/>
      <w:szCs w:val="34"/>
    </w:rPr>
  </w:style>
  <w:style w:type="paragraph" w:styleId="Ttulo2">
    <w:name w:val="heading 2"/>
    <w:basedOn w:val="Ttulo1"/>
    <w:pPr>
      <w:ind w:left="1140"/>
      <w:outlineLvl w:val="1"/>
    </w:pPr>
    <w:rPr>
      <w:b w:val="0"/>
      <w:bCs w:val="0"/>
      <w:i/>
      <w:iCs/>
      <w:spacing w:val="12"/>
    </w:rPr>
  </w:style>
  <w:style w:type="paragraph" w:styleId="Ttulo3">
    <w:name w:val="heading 3"/>
    <w:basedOn w:val="Normal"/>
    <w:next w:val="Normal"/>
    <w:pPr>
      <w:keepNext/>
      <w:outlineLvl w:val="2"/>
    </w:pPr>
    <w:rPr>
      <w:b/>
      <w:bCs/>
    </w:rPr>
  </w:style>
  <w:style w:type="paragraph" w:styleId="Ttulo4">
    <w:name w:val="heading 4"/>
    <w:basedOn w:val="Normal"/>
    <w:next w:val="Normal"/>
    <w:pPr>
      <w:keepNext/>
      <w:autoSpaceDE w:val="0"/>
      <w:autoSpaceDN w:val="0"/>
      <w:adjustRightInd w:val="0"/>
      <w:jc w:val="center"/>
      <w:outlineLvl w:val="3"/>
    </w:pPr>
    <w:rPr>
      <w:color w:val="FFFFF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_Seitenzahl"/>
    <w:basedOn w:val="Normal"/>
    <w:link w:val="EncabezadoCar"/>
    <w:qFormat/>
    <w:rsid w:val="00AC717D"/>
    <w:pPr>
      <w:tabs>
        <w:tab w:val="center" w:pos="4536"/>
        <w:tab w:val="right" w:pos="9072"/>
      </w:tabs>
    </w:pPr>
    <w:rPr>
      <w:b/>
      <w:sz w:val="15"/>
    </w:rPr>
  </w:style>
  <w:style w:type="paragraph" w:styleId="Piedepgina">
    <w:name w:val="footer"/>
    <w:basedOn w:val="Normal"/>
    <w:pPr>
      <w:tabs>
        <w:tab w:val="center" w:pos="4536"/>
        <w:tab w:val="right" w:pos="9072"/>
      </w:tabs>
    </w:pPr>
  </w:style>
  <w:style w:type="paragraph" w:styleId="Listaconvietas">
    <w:name w:val="List Bullet"/>
    <w:aliases w:val="Aufzählungszeichen deutsch"/>
    <w:basedOn w:val="Normal"/>
    <w:autoRedefine/>
    <w:pPr>
      <w:numPr>
        <w:numId w:val="3"/>
      </w:numPr>
      <w:tabs>
        <w:tab w:val="left" w:pos="210"/>
      </w:tabs>
    </w:pPr>
  </w:style>
  <w:style w:type="paragraph" w:customStyle="1" w:styleId="Auszeichnungkursiv">
    <w:name w:val="Auszeichnung_kursiv"/>
    <w:basedOn w:val="Normal"/>
    <w:rPr>
      <w:i/>
      <w:iCs/>
    </w:rPr>
  </w:style>
  <w:style w:type="paragraph" w:customStyle="1" w:styleId="EinleitungSubline">
    <w:name w:val="Einleitung/Subline"/>
    <w:basedOn w:val="Normal"/>
    <w:next w:val="Normal"/>
    <w:qFormat/>
    <w:rsid w:val="007F3AAA"/>
    <w:rPr>
      <w:b/>
      <w:bCs/>
    </w:rPr>
  </w:style>
  <w:style w:type="paragraph" w:styleId="Textodeglobo">
    <w:name w:val="Balloon Text"/>
    <w:basedOn w:val="Normal"/>
    <w:semiHidden/>
    <w:rPr>
      <w:rFonts w:ascii="Tahoma" w:hAnsi="Tahoma" w:cs="Tahoma"/>
      <w:sz w:val="16"/>
      <w:szCs w:val="16"/>
    </w:rPr>
  </w:style>
  <w:style w:type="paragraph" w:customStyle="1" w:styleId="DatumAusgabe">
    <w:name w:val="_Datum_Ausgabe"/>
    <w:basedOn w:val="Normal"/>
    <w:next w:val="Normal"/>
    <w:qFormat/>
    <w:rsid w:val="003A5E6F"/>
    <w:pPr>
      <w:spacing w:line="240" w:lineRule="auto"/>
    </w:pPr>
    <w:rPr>
      <w:b/>
      <w:bCs/>
      <w:color w:val="8994A0" w:themeColor="accent3"/>
      <w:sz w:val="15"/>
      <w:szCs w:val="15"/>
    </w:rPr>
  </w:style>
  <w:style w:type="paragraph" w:customStyle="1" w:styleId="Paginierung">
    <w:name w:val="Paginierung"/>
    <w:basedOn w:val="Normal"/>
    <w:pPr>
      <w:framePr w:w="1418" w:h="227" w:hRule="exact" w:wrap="notBeside" w:vAnchor="page" w:hAnchor="page" w:x="1441" w:y="2711" w:anchorLock="1"/>
      <w:spacing w:line="240" w:lineRule="auto"/>
    </w:pPr>
    <w:rPr>
      <w:noProof/>
    </w:rPr>
  </w:style>
  <w:style w:type="paragraph" w:customStyle="1" w:styleId="FormatvorlageTabellenkopfdeutschAutomatisch">
    <w:name w:val="Formatvorlage Tabellenkopf deutsch + Automatisch"/>
    <w:basedOn w:val="Normal"/>
    <w:rsid w:val="004B750F"/>
    <w:pPr>
      <w:spacing w:before="140"/>
    </w:pPr>
    <w:rPr>
      <w:b/>
      <w:bCs/>
    </w:rPr>
  </w:style>
  <w:style w:type="paragraph" w:customStyle="1" w:styleId="Zusammenfassung">
    <w:name w:val="Zusammenfassung"/>
    <w:basedOn w:val="Normal"/>
    <w:qFormat/>
    <w:rsid w:val="007F3AAA"/>
    <w:pPr>
      <w:numPr>
        <w:numId w:val="6"/>
      </w:numPr>
      <w:tabs>
        <w:tab w:val="left" w:pos="284"/>
      </w:tabs>
      <w:spacing w:line="320" w:lineRule="exact"/>
    </w:pPr>
    <w:rPr>
      <w:rFonts w:asciiTheme="majorHAnsi" w:hAnsiTheme="majorHAnsi"/>
      <w:b/>
      <w:bCs/>
      <w:color w:val="000000"/>
      <w:sz w:val="24"/>
    </w:rPr>
  </w:style>
  <w:style w:type="character" w:customStyle="1" w:styleId="EncabezadoCar">
    <w:name w:val="Encabezado Car"/>
    <w:aliases w:val="_Seitenzahl Car"/>
    <w:basedOn w:val="Fuentedeprrafopredeter"/>
    <w:link w:val="Encabezado"/>
    <w:rsid w:val="00AC717D"/>
    <w:rPr>
      <w:rFonts w:ascii="VW Text Office" w:hAnsi="VW Text Office" w:cs="Arial"/>
      <w:b/>
      <w:snapToGrid w:val="0"/>
      <w:kern w:val="8"/>
      <w:sz w:val="15"/>
      <w:szCs w:val="19"/>
    </w:rPr>
  </w:style>
  <w:style w:type="paragraph" w:customStyle="1" w:styleId="Pressekontakt">
    <w:name w:val="Pressekontakt"/>
    <w:basedOn w:val="DatumAusgabe"/>
    <w:qFormat/>
    <w:rsid w:val="005A67BC"/>
    <w:pPr>
      <w:spacing w:line="240" w:lineRule="exact"/>
    </w:pPr>
    <w:rPr>
      <w:color w:val="auto"/>
    </w:rPr>
  </w:style>
  <w:style w:type="paragraph" w:customStyle="1" w:styleId="Kontakt">
    <w:name w:val="Kontakt"/>
    <w:basedOn w:val="Pressekontakt"/>
    <w:qFormat/>
    <w:rsid w:val="00E27636"/>
    <w:rPr>
      <w:b w:val="0"/>
    </w:rPr>
  </w:style>
  <w:style w:type="paragraph" w:customStyle="1" w:styleId="EinfAbs">
    <w:name w:val="[Einf. Abs.]"/>
    <w:basedOn w:val="Normal"/>
    <w:uiPriority w:val="99"/>
    <w:rsid w:val="005A67BC"/>
    <w:pPr>
      <w:autoSpaceDE w:val="0"/>
      <w:autoSpaceDN w:val="0"/>
      <w:adjustRightInd w:val="0"/>
      <w:spacing w:line="288" w:lineRule="auto"/>
      <w:textAlignment w:val="center"/>
    </w:pPr>
    <w:rPr>
      <w:rFonts w:ascii="MinionPro-Regular" w:hAnsi="MinionPro-Regular" w:cs="MinionPro-Regular"/>
      <w:snapToGrid/>
      <w:color w:val="000000"/>
      <w:kern w:val="0"/>
      <w:sz w:val="24"/>
      <w:szCs w:val="24"/>
    </w:rPr>
  </w:style>
  <w:style w:type="paragraph" w:customStyle="1" w:styleId="Funoten">
    <w:name w:val="_Fußnoten"/>
    <w:basedOn w:val="Normal"/>
    <w:next w:val="EinfAbs"/>
    <w:qFormat/>
    <w:rsid w:val="00E7009B"/>
    <w:pPr>
      <w:numPr>
        <w:numId w:val="10"/>
      </w:numPr>
      <w:spacing w:line="260" w:lineRule="exact"/>
    </w:pPr>
    <w:rPr>
      <w:i/>
      <w:iCs/>
      <w:szCs w:val="22"/>
    </w:rPr>
  </w:style>
  <w:style w:type="table" w:styleId="Tablaconcuadrcula">
    <w:name w:val="Table Grid"/>
    <w:basedOn w:val="Tablanormal"/>
    <w:rsid w:val="00333E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scripcin">
    <w:name w:val="caption"/>
    <w:basedOn w:val="Normal"/>
    <w:next w:val="Normal"/>
    <w:unhideWhenUsed/>
    <w:qFormat/>
    <w:rsid w:val="000B7DDD"/>
    <w:pPr>
      <w:framePr w:vSpace="142" w:wrap="around" w:vAnchor="text" w:hAnchor="text" w:y="1"/>
      <w:suppressOverlap/>
    </w:pPr>
    <w:rPr>
      <w:b/>
      <w:bCs/>
      <w:noProof/>
      <w:snapToGrid/>
      <w:sz w:val="15"/>
      <w:szCs w:val="18"/>
      <w:lang w:val="en-GB"/>
    </w:rPr>
  </w:style>
  <w:style w:type="paragraph" w:customStyle="1" w:styleId="StandardAufzhlung">
    <w:name w:val="Standard Aufzählung"/>
    <w:basedOn w:val="Normal"/>
    <w:qFormat/>
    <w:rsid w:val="00560C33"/>
    <w:pPr>
      <w:numPr>
        <w:numId w:val="8"/>
      </w:numPr>
      <w:spacing w:line="240" w:lineRule="auto"/>
      <w:ind w:left="227" w:hanging="227"/>
    </w:pPr>
    <w:rPr>
      <w:lang w:val="en-US"/>
    </w:rPr>
  </w:style>
  <w:style w:type="character" w:styleId="Hipervnculo">
    <w:name w:val="Hyperlink"/>
    <w:rsid w:val="004A1197"/>
    <w:rPr>
      <w:color w:val="0000FF"/>
      <w:u w:val="single"/>
    </w:rPr>
  </w:style>
  <w:style w:type="paragraph" w:customStyle="1" w:styleId="Abbinder">
    <w:name w:val="Abbinder"/>
    <w:qFormat/>
    <w:rsid w:val="00F55E32"/>
    <w:pPr>
      <w:spacing w:line="240" w:lineRule="exact"/>
    </w:pPr>
    <w:rPr>
      <w:rFonts w:asciiTheme="minorHAnsi" w:hAnsiTheme="minorHAnsi" w:cs="VWText"/>
      <w:iCs/>
      <w:kern w:val="8"/>
      <w:sz w:val="15"/>
      <w:szCs w:val="22"/>
    </w:rPr>
  </w:style>
  <w:style w:type="character" w:styleId="Hipervnculovisitado">
    <w:name w:val="FollowedHyperlink"/>
    <w:basedOn w:val="Fuentedeprrafopredeter"/>
    <w:semiHidden/>
    <w:unhideWhenUsed/>
    <w:rsid w:val="004D7274"/>
    <w:rPr>
      <w:color w:val="8994A0" w:themeColor="followedHyperlink"/>
      <w:u w:val="single"/>
    </w:rPr>
  </w:style>
  <w:style w:type="character" w:styleId="nfasis">
    <w:name w:val="Emphasis"/>
    <w:basedOn w:val="Fuentedeprrafopredeter"/>
    <w:uiPriority w:val="20"/>
    <w:qFormat/>
    <w:rsid w:val="0091484B"/>
    <w:rPr>
      <w:i/>
      <w:iCs/>
    </w:rPr>
  </w:style>
  <w:style w:type="paragraph" w:customStyle="1" w:styleId="Default">
    <w:name w:val="Default"/>
    <w:rsid w:val="00BF30A3"/>
    <w:pPr>
      <w:autoSpaceDE w:val="0"/>
      <w:autoSpaceDN w:val="0"/>
      <w:adjustRightInd w:val="0"/>
    </w:pPr>
    <w:rPr>
      <w:rFonts w:ascii="Corbel" w:eastAsia="Calibri" w:hAnsi="Corbel" w:cs="Corbel"/>
      <w:color w:val="000000"/>
      <w:sz w:val="24"/>
      <w:szCs w:val="24"/>
      <w:lang w:val="es-ES" w:eastAsia="en-US"/>
    </w:rPr>
  </w:style>
  <w:style w:type="paragraph" w:styleId="NormalWeb">
    <w:name w:val="Normal (Web)"/>
    <w:basedOn w:val="Normal"/>
    <w:uiPriority w:val="99"/>
    <w:semiHidden/>
    <w:unhideWhenUsed/>
    <w:rsid w:val="007F7EFB"/>
    <w:pPr>
      <w:spacing w:before="100" w:beforeAutospacing="1" w:after="100" w:afterAutospacing="1" w:line="240" w:lineRule="auto"/>
    </w:pPr>
    <w:rPr>
      <w:rFonts w:ascii="Times New Roman" w:hAnsi="Times New Roman" w:cs="Times New Roman"/>
      <w:snapToGrid/>
      <w:kern w:val="0"/>
      <w:sz w:val="24"/>
      <w:szCs w:val="24"/>
      <w:lang w:val="es-AR" w:eastAsia="es-AR"/>
    </w:rPr>
  </w:style>
  <w:style w:type="character" w:styleId="Textoennegrita">
    <w:name w:val="Strong"/>
    <w:basedOn w:val="Fuentedeprrafopredeter"/>
    <w:uiPriority w:val="22"/>
    <w:qFormat/>
    <w:rsid w:val="007F7EFB"/>
    <w:rPr>
      <w:b/>
      <w:bCs/>
    </w:rPr>
  </w:style>
  <w:style w:type="paragraph" w:styleId="Textoindependiente">
    <w:name w:val="Body Text"/>
    <w:basedOn w:val="Normal"/>
    <w:link w:val="TextoindependienteCar"/>
    <w:uiPriority w:val="1"/>
    <w:qFormat/>
    <w:rsid w:val="00A12076"/>
    <w:pPr>
      <w:widowControl w:val="0"/>
      <w:autoSpaceDE w:val="0"/>
      <w:autoSpaceDN w:val="0"/>
      <w:spacing w:line="240" w:lineRule="auto"/>
    </w:pPr>
    <w:rPr>
      <w:rFonts w:ascii="VW Text" w:eastAsia="VW Text" w:hAnsi="VW Text" w:cs="VW Text"/>
      <w:snapToGrid/>
      <w:kern w:val="0"/>
      <w:sz w:val="19"/>
      <w:lang w:val="en-US" w:eastAsia="en-US"/>
    </w:rPr>
  </w:style>
  <w:style w:type="character" w:customStyle="1" w:styleId="TextoindependienteCar">
    <w:name w:val="Texto independiente Car"/>
    <w:basedOn w:val="Fuentedeprrafopredeter"/>
    <w:link w:val="Textoindependiente"/>
    <w:uiPriority w:val="1"/>
    <w:rsid w:val="00A12076"/>
    <w:rPr>
      <w:rFonts w:ascii="VW Text" w:eastAsia="VW Text" w:hAnsi="VW Text" w:cs="VW Text"/>
      <w:sz w:val="19"/>
      <w:szCs w:val="19"/>
      <w:lang w:val="en-US" w:eastAsia="en-US"/>
    </w:rPr>
  </w:style>
  <w:style w:type="paragraph" w:styleId="Prrafodelista">
    <w:name w:val="List Paragraph"/>
    <w:basedOn w:val="Normal"/>
    <w:uiPriority w:val="1"/>
    <w:qFormat/>
    <w:rsid w:val="003556DF"/>
    <w:pPr>
      <w:ind w:left="720"/>
      <w:contextualSpacing/>
    </w:pPr>
  </w:style>
  <w:style w:type="paragraph" w:styleId="HTMLconformatoprevio">
    <w:name w:val="HTML Preformatted"/>
    <w:basedOn w:val="Normal"/>
    <w:link w:val="HTMLconformatoprevioCar"/>
    <w:uiPriority w:val="99"/>
    <w:unhideWhenUsed/>
    <w:rsid w:val="00F51E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napToGrid/>
      <w:kern w:val="0"/>
      <w:sz w:val="20"/>
      <w:szCs w:val="20"/>
      <w:lang w:val="es-AR" w:eastAsia="es-AR"/>
    </w:rPr>
  </w:style>
  <w:style w:type="character" w:customStyle="1" w:styleId="HTMLconformatoprevioCar">
    <w:name w:val="HTML con formato previo Car"/>
    <w:basedOn w:val="Fuentedeprrafopredeter"/>
    <w:link w:val="HTMLconformatoprevio"/>
    <w:uiPriority w:val="99"/>
    <w:rsid w:val="00F51EAA"/>
    <w:rPr>
      <w:rFonts w:ascii="Courier New" w:hAnsi="Courier New" w:cs="Courier New"/>
      <w:lang w:val="es-AR" w:eastAsia="es-AR"/>
    </w:rPr>
  </w:style>
  <w:style w:type="character" w:customStyle="1" w:styleId="Mencinsinresolver1">
    <w:name w:val="Mención sin resolver1"/>
    <w:basedOn w:val="Fuentedeprrafopredeter"/>
    <w:uiPriority w:val="99"/>
    <w:semiHidden/>
    <w:unhideWhenUsed/>
    <w:rsid w:val="007A286D"/>
    <w:rPr>
      <w:color w:val="605E5C"/>
      <w:shd w:val="clear" w:color="auto" w:fill="E1DFDD"/>
    </w:rPr>
  </w:style>
  <w:style w:type="character" w:customStyle="1" w:styleId="q4iawc">
    <w:name w:val="q4iawc"/>
    <w:basedOn w:val="Fuentedeprrafopredeter"/>
    <w:rsid w:val="00BA2EB5"/>
  </w:style>
  <w:style w:type="character" w:customStyle="1" w:styleId="ztplmc">
    <w:name w:val="ztplmc"/>
    <w:basedOn w:val="Fuentedeprrafopredeter"/>
    <w:rsid w:val="00BA2EB5"/>
  </w:style>
  <w:style w:type="character" w:customStyle="1" w:styleId="viiyi">
    <w:name w:val="viiyi"/>
    <w:basedOn w:val="Fuentedeprrafopredeter"/>
    <w:rsid w:val="00BA2EB5"/>
  </w:style>
  <w:style w:type="character" w:styleId="Mencinsinresolver">
    <w:name w:val="Unresolved Mention"/>
    <w:basedOn w:val="Fuentedeprrafopredeter"/>
    <w:uiPriority w:val="99"/>
    <w:semiHidden/>
    <w:unhideWhenUsed/>
    <w:rsid w:val="009679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086858">
      <w:bodyDiv w:val="1"/>
      <w:marLeft w:val="0"/>
      <w:marRight w:val="0"/>
      <w:marTop w:val="0"/>
      <w:marBottom w:val="0"/>
      <w:divBdr>
        <w:top w:val="none" w:sz="0" w:space="0" w:color="auto"/>
        <w:left w:val="none" w:sz="0" w:space="0" w:color="auto"/>
        <w:bottom w:val="none" w:sz="0" w:space="0" w:color="auto"/>
        <w:right w:val="none" w:sz="0" w:space="0" w:color="auto"/>
      </w:divBdr>
    </w:div>
    <w:div w:id="246228416">
      <w:bodyDiv w:val="1"/>
      <w:marLeft w:val="0"/>
      <w:marRight w:val="0"/>
      <w:marTop w:val="0"/>
      <w:marBottom w:val="0"/>
      <w:divBdr>
        <w:top w:val="none" w:sz="0" w:space="0" w:color="auto"/>
        <w:left w:val="none" w:sz="0" w:space="0" w:color="auto"/>
        <w:bottom w:val="none" w:sz="0" w:space="0" w:color="auto"/>
        <w:right w:val="none" w:sz="0" w:space="0" w:color="auto"/>
      </w:divBdr>
      <w:divsChild>
        <w:div w:id="120223899">
          <w:marLeft w:val="0"/>
          <w:marRight w:val="0"/>
          <w:marTop w:val="0"/>
          <w:marBottom w:val="0"/>
          <w:divBdr>
            <w:top w:val="none" w:sz="0" w:space="0" w:color="auto"/>
            <w:left w:val="none" w:sz="0" w:space="0" w:color="auto"/>
            <w:bottom w:val="none" w:sz="0" w:space="0" w:color="auto"/>
            <w:right w:val="none" w:sz="0" w:space="0" w:color="auto"/>
          </w:divBdr>
          <w:divsChild>
            <w:div w:id="759830860">
              <w:marLeft w:val="0"/>
              <w:marRight w:val="0"/>
              <w:marTop w:val="0"/>
              <w:marBottom w:val="0"/>
              <w:divBdr>
                <w:top w:val="none" w:sz="0" w:space="0" w:color="auto"/>
                <w:left w:val="none" w:sz="0" w:space="0" w:color="auto"/>
                <w:bottom w:val="none" w:sz="0" w:space="0" w:color="auto"/>
                <w:right w:val="none" w:sz="0" w:space="0" w:color="auto"/>
              </w:divBdr>
              <w:divsChild>
                <w:div w:id="295989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1282882">
      <w:bodyDiv w:val="1"/>
      <w:marLeft w:val="0"/>
      <w:marRight w:val="0"/>
      <w:marTop w:val="0"/>
      <w:marBottom w:val="0"/>
      <w:divBdr>
        <w:top w:val="none" w:sz="0" w:space="0" w:color="auto"/>
        <w:left w:val="none" w:sz="0" w:space="0" w:color="auto"/>
        <w:bottom w:val="none" w:sz="0" w:space="0" w:color="auto"/>
        <w:right w:val="none" w:sz="0" w:space="0" w:color="auto"/>
      </w:divBdr>
    </w:div>
    <w:div w:id="294986162">
      <w:bodyDiv w:val="1"/>
      <w:marLeft w:val="0"/>
      <w:marRight w:val="0"/>
      <w:marTop w:val="0"/>
      <w:marBottom w:val="0"/>
      <w:divBdr>
        <w:top w:val="none" w:sz="0" w:space="0" w:color="auto"/>
        <w:left w:val="none" w:sz="0" w:space="0" w:color="auto"/>
        <w:bottom w:val="none" w:sz="0" w:space="0" w:color="auto"/>
        <w:right w:val="none" w:sz="0" w:space="0" w:color="auto"/>
      </w:divBdr>
      <w:divsChild>
        <w:div w:id="574970303">
          <w:marLeft w:val="0"/>
          <w:marRight w:val="0"/>
          <w:marTop w:val="0"/>
          <w:marBottom w:val="0"/>
          <w:divBdr>
            <w:top w:val="none" w:sz="0" w:space="0" w:color="auto"/>
            <w:left w:val="none" w:sz="0" w:space="0" w:color="auto"/>
            <w:bottom w:val="none" w:sz="0" w:space="0" w:color="auto"/>
            <w:right w:val="none" w:sz="0" w:space="0" w:color="auto"/>
          </w:divBdr>
        </w:div>
      </w:divsChild>
    </w:div>
    <w:div w:id="356544462">
      <w:bodyDiv w:val="1"/>
      <w:marLeft w:val="0"/>
      <w:marRight w:val="0"/>
      <w:marTop w:val="0"/>
      <w:marBottom w:val="0"/>
      <w:divBdr>
        <w:top w:val="none" w:sz="0" w:space="0" w:color="auto"/>
        <w:left w:val="none" w:sz="0" w:space="0" w:color="auto"/>
        <w:bottom w:val="none" w:sz="0" w:space="0" w:color="auto"/>
        <w:right w:val="none" w:sz="0" w:space="0" w:color="auto"/>
      </w:divBdr>
    </w:div>
    <w:div w:id="414864894">
      <w:bodyDiv w:val="1"/>
      <w:marLeft w:val="0"/>
      <w:marRight w:val="0"/>
      <w:marTop w:val="0"/>
      <w:marBottom w:val="0"/>
      <w:divBdr>
        <w:top w:val="none" w:sz="0" w:space="0" w:color="auto"/>
        <w:left w:val="none" w:sz="0" w:space="0" w:color="auto"/>
        <w:bottom w:val="none" w:sz="0" w:space="0" w:color="auto"/>
        <w:right w:val="none" w:sz="0" w:space="0" w:color="auto"/>
      </w:divBdr>
    </w:div>
    <w:div w:id="648483695">
      <w:bodyDiv w:val="1"/>
      <w:marLeft w:val="0"/>
      <w:marRight w:val="0"/>
      <w:marTop w:val="0"/>
      <w:marBottom w:val="0"/>
      <w:divBdr>
        <w:top w:val="none" w:sz="0" w:space="0" w:color="auto"/>
        <w:left w:val="none" w:sz="0" w:space="0" w:color="auto"/>
        <w:bottom w:val="none" w:sz="0" w:space="0" w:color="auto"/>
        <w:right w:val="none" w:sz="0" w:space="0" w:color="auto"/>
      </w:divBdr>
    </w:div>
    <w:div w:id="692388252">
      <w:bodyDiv w:val="1"/>
      <w:marLeft w:val="0"/>
      <w:marRight w:val="0"/>
      <w:marTop w:val="0"/>
      <w:marBottom w:val="0"/>
      <w:divBdr>
        <w:top w:val="none" w:sz="0" w:space="0" w:color="auto"/>
        <w:left w:val="none" w:sz="0" w:space="0" w:color="auto"/>
        <w:bottom w:val="none" w:sz="0" w:space="0" w:color="auto"/>
        <w:right w:val="none" w:sz="0" w:space="0" w:color="auto"/>
      </w:divBdr>
    </w:div>
    <w:div w:id="723524327">
      <w:bodyDiv w:val="1"/>
      <w:marLeft w:val="0"/>
      <w:marRight w:val="0"/>
      <w:marTop w:val="0"/>
      <w:marBottom w:val="0"/>
      <w:divBdr>
        <w:top w:val="none" w:sz="0" w:space="0" w:color="auto"/>
        <w:left w:val="none" w:sz="0" w:space="0" w:color="auto"/>
        <w:bottom w:val="none" w:sz="0" w:space="0" w:color="auto"/>
        <w:right w:val="none" w:sz="0" w:space="0" w:color="auto"/>
      </w:divBdr>
    </w:div>
    <w:div w:id="838038422">
      <w:bodyDiv w:val="1"/>
      <w:marLeft w:val="0"/>
      <w:marRight w:val="0"/>
      <w:marTop w:val="0"/>
      <w:marBottom w:val="0"/>
      <w:divBdr>
        <w:top w:val="none" w:sz="0" w:space="0" w:color="auto"/>
        <w:left w:val="none" w:sz="0" w:space="0" w:color="auto"/>
        <w:bottom w:val="none" w:sz="0" w:space="0" w:color="auto"/>
        <w:right w:val="none" w:sz="0" w:space="0" w:color="auto"/>
      </w:divBdr>
    </w:div>
    <w:div w:id="1021247806">
      <w:bodyDiv w:val="1"/>
      <w:marLeft w:val="0"/>
      <w:marRight w:val="0"/>
      <w:marTop w:val="0"/>
      <w:marBottom w:val="0"/>
      <w:divBdr>
        <w:top w:val="none" w:sz="0" w:space="0" w:color="auto"/>
        <w:left w:val="none" w:sz="0" w:space="0" w:color="auto"/>
        <w:bottom w:val="none" w:sz="0" w:space="0" w:color="auto"/>
        <w:right w:val="none" w:sz="0" w:space="0" w:color="auto"/>
      </w:divBdr>
    </w:div>
    <w:div w:id="1035304775">
      <w:bodyDiv w:val="1"/>
      <w:marLeft w:val="0"/>
      <w:marRight w:val="0"/>
      <w:marTop w:val="0"/>
      <w:marBottom w:val="0"/>
      <w:divBdr>
        <w:top w:val="none" w:sz="0" w:space="0" w:color="auto"/>
        <w:left w:val="none" w:sz="0" w:space="0" w:color="auto"/>
        <w:bottom w:val="none" w:sz="0" w:space="0" w:color="auto"/>
        <w:right w:val="none" w:sz="0" w:space="0" w:color="auto"/>
      </w:divBdr>
    </w:div>
    <w:div w:id="1122187001">
      <w:bodyDiv w:val="1"/>
      <w:marLeft w:val="0"/>
      <w:marRight w:val="0"/>
      <w:marTop w:val="0"/>
      <w:marBottom w:val="0"/>
      <w:divBdr>
        <w:top w:val="none" w:sz="0" w:space="0" w:color="auto"/>
        <w:left w:val="none" w:sz="0" w:space="0" w:color="auto"/>
        <w:bottom w:val="none" w:sz="0" w:space="0" w:color="auto"/>
        <w:right w:val="none" w:sz="0" w:space="0" w:color="auto"/>
      </w:divBdr>
      <w:divsChild>
        <w:div w:id="1169441435">
          <w:marLeft w:val="0"/>
          <w:marRight w:val="0"/>
          <w:marTop w:val="0"/>
          <w:marBottom w:val="0"/>
          <w:divBdr>
            <w:top w:val="none" w:sz="0" w:space="0" w:color="auto"/>
            <w:left w:val="none" w:sz="0" w:space="0" w:color="auto"/>
            <w:bottom w:val="none" w:sz="0" w:space="0" w:color="auto"/>
            <w:right w:val="none" w:sz="0" w:space="0" w:color="auto"/>
          </w:divBdr>
        </w:div>
      </w:divsChild>
    </w:div>
    <w:div w:id="1122772189">
      <w:bodyDiv w:val="1"/>
      <w:marLeft w:val="0"/>
      <w:marRight w:val="0"/>
      <w:marTop w:val="0"/>
      <w:marBottom w:val="0"/>
      <w:divBdr>
        <w:top w:val="none" w:sz="0" w:space="0" w:color="auto"/>
        <w:left w:val="none" w:sz="0" w:space="0" w:color="auto"/>
        <w:bottom w:val="none" w:sz="0" w:space="0" w:color="auto"/>
        <w:right w:val="none" w:sz="0" w:space="0" w:color="auto"/>
      </w:divBdr>
    </w:div>
    <w:div w:id="1143043408">
      <w:bodyDiv w:val="1"/>
      <w:marLeft w:val="0"/>
      <w:marRight w:val="0"/>
      <w:marTop w:val="0"/>
      <w:marBottom w:val="0"/>
      <w:divBdr>
        <w:top w:val="none" w:sz="0" w:space="0" w:color="auto"/>
        <w:left w:val="none" w:sz="0" w:space="0" w:color="auto"/>
        <w:bottom w:val="none" w:sz="0" w:space="0" w:color="auto"/>
        <w:right w:val="none" w:sz="0" w:space="0" w:color="auto"/>
      </w:divBdr>
      <w:divsChild>
        <w:div w:id="417139578">
          <w:marLeft w:val="0"/>
          <w:marRight w:val="0"/>
          <w:marTop w:val="0"/>
          <w:marBottom w:val="0"/>
          <w:divBdr>
            <w:top w:val="none" w:sz="0" w:space="0" w:color="auto"/>
            <w:left w:val="none" w:sz="0" w:space="0" w:color="auto"/>
            <w:bottom w:val="none" w:sz="0" w:space="0" w:color="auto"/>
            <w:right w:val="none" w:sz="0" w:space="0" w:color="auto"/>
          </w:divBdr>
        </w:div>
      </w:divsChild>
    </w:div>
    <w:div w:id="1154373302">
      <w:bodyDiv w:val="1"/>
      <w:marLeft w:val="0"/>
      <w:marRight w:val="0"/>
      <w:marTop w:val="0"/>
      <w:marBottom w:val="0"/>
      <w:divBdr>
        <w:top w:val="none" w:sz="0" w:space="0" w:color="auto"/>
        <w:left w:val="none" w:sz="0" w:space="0" w:color="auto"/>
        <w:bottom w:val="none" w:sz="0" w:space="0" w:color="auto"/>
        <w:right w:val="none" w:sz="0" w:space="0" w:color="auto"/>
      </w:divBdr>
    </w:div>
    <w:div w:id="1238589549">
      <w:bodyDiv w:val="1"/>
      <w:marLeft w:val="0"/>
      <w:marRight w:val="0"/>
      <w:marTop w:val="0"/>
      <w:marBottom w:val="0"/>
      <w:divBdr>
        <w:top w:val="none" w:sz="0" w:space="0" w:color="auto"/>
        <w:left w:val="none" w:sz="0" w:space="0" w:color="auto"/>
        <w:bottom w:val="none" w:sz="0" w:space="0" w:color="auto"/>
        <w:right w:val="none" w:sz="0" w:space="0" w:color="auto"/>
      </w:divBdr>
    </w:div>
    <w:div w:id="1276059277">
      <w:bodyDiv w:val="1"/>
      <w:marLeft w:val="0"/>
      <w:marRight w:val="0"/>
      <w:marTop w:val="0"/>
      <w:marBottom w:val="0"/>
      <w:divBdr>
        <w:top w:val="none" w:sz="0" w:space="0" w:color="auto"/>
        <w:left w:val="none" w:sz="0" w:space="0" w:color="auto"/>
        <w:bottom w:val="none" w:sz="0" w:space="0" w:color="auto"/>
        <w:right w:val="none" w:sz="0" w:space="0" w:color="auto"/>
      </w:divBdr>
    </w:div>
    <w:div w:id="1288969000">
      <w:bodyDiv w:val="1"/>
      <w:marLeft w:val="0"/>
      <w:marRight w:val="0"/>
      <w:marTop w:val="0"/>
      <w:marBottom w:val="0"/>
      <w:divBdr>
        <w:top w:val="none" w:sz="0" w:space="0" w:color="auto"/>
        <w:left w:val="none" w:sz="0" w:space="0" w:color="auto"/>
        <w:bottom w:val="none" w:sz="0" w:space="0" w:color="auto"/>
        <w:right w:val="none" w:sz="0" w:space="0" w:color="auto"/>
      </w:divBdr>
    </w:div>
    <w:div w:id="1297223696">
      <w:bodyDiv w:val="1"/>
      <w:marLeft w:val="0"/>
      <w:marRight w:val="0"/>
      <w:marTop w:val="0"/>
      <w:marBottom w:val="0"/>
      <w:divBdr>
        <w:top w:val="none" w:sz="0" w:space="0" w:color="auto"/>
        <w:left w:val="none" w:sz="0" w:space="0" w:color="auto"/>
        <w:bottom w:val="none" w:sz="0" w:space="0" w:color="auto"/>
        <w:right w:val="none" w:sz="0" w:space="0" w:color="auto"/>
      </w:divBdr>
    </w:div>
    <w:div w:id="1329938865">
      <w:bodyDiv w:val="1"/>
      <w:marLeft w:val="0"/>
      <w:marRight w:val="0"/>
      <w:marTop w:val="0"/>
      <w:marBottom w:val="0"/>
      <w:divBdr>
        <w:top w:val="none" w:sz="0" w:space="0" w:color="auto"/>
        <w:left w:val="none" w:sz="0" w:space="0" w:color="auto"/>
        <w:bottom w:val="none" w:sz="0" w:space="0" w:color="auto"/>
        <w:right w:val="none" w:sz="0" w:space="0" w:color="auto"/>
      </w:divBdr>
    </w:div>
    <w:div w:id="1414014185">
      <w:bodyDiv w:val="1"/>
      <w:marLeft w:val="0"/>
      <w:marRight w:val="0"/>
      <w:marTop w:val="0"/>
      <w:marBottom w:val="0"/>
      <w:divBdr>
        <w:top w:val="none" w:sz="0" w:space="0" w:color="auto"/>
        <w:left w:val="none" w:sz="0" w:space="0" w:color="auto"/>
        <w:bottom w:val="none" w:sz="0" w:space="0" w:color="auto"/>
        <w:right w:val="none" w:sz="0" w:space="0" w:color="auto"/>
      </w:divBdr>
    </w:div>
    <w:div w:id="1473794568">
      <w:bodyDiv w:val="1"/>
      <w:marLeft w:val="0"/>
      <w:marRight w:val="0"/>
      <w:marTop w:val="0"/>
      <w:marBottom w:val="0"/>
      <w:divBdr>
        <w:top w:val="none" w:sz="0" w:space="0" w:color="auto"/>
        <w:left w:val="none" w:sz="0" w:space="0" w:color="auto"/>
        <w:bottom w:val="none" w:sz="0" w:space="0" w:color="auto"/>
        <w:right w:val="none" w:sz="0" w:space="0" w:color="auto"/>
      </w:divBdr>
    </w:div>
    <w:div w:id="1683238341">
      <w:bodyDiv w:val="1"/>
      <w:marLeft w:val="0"/>
      <w:marRight w:val="0"/>
      <w:marTop w:val="0"/>
      <w:marBottom w:val="0"/>
      <w:divBdr>
        <w:top w:val="none" w:sz="0" w:space="0" w:color="auto"/>
        <w:left w:val="none" w:sz="0" w:space="0" w:color="auto"/>
        <w:bottom w:val="none" w:sz="0" w:space="0" w:color="auto"/>
        <w:right w:val="none" w:sz="0" w:space="0" w:color="auto"/>
      </w:divBdr>
    </w:div>
    <w:div w:id="1811508163">
      <w:bodyDiv w:val="1"/>
      <w:marLeft w:val="0"/>
      <w:marRight w:val="0"/>
      <w:marTop w:val="0"/>
      <w:marBottom w:val="0"/>
      <w:divBdr>
        <w:top w:val="none" w:sz="0" w:space="0" w:color="auto"/>
        <w:left w:val="none" w:sz="0" w:space="0" w:color="auto"/>
        <w:bottom w:val="none" w:sz="0" w:space="0" w:color="auto"/>
        <w:right w:val="none" w:sz="0" w:space="0" w:color="auto"/>
      </w:divBdr>
    </w:div>
    <w:div w:id="1969428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drea.ustariz@porsche-chile.c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ablo.viollier@porsche-chile-c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morena\AppData\Local\Temp\7zO073644FD\Press_information_1_picture.dotx" TargetMode="External"/></Relationships>
</file>

<file path=word/theme/theme1.xml><?xml version="1.0" encoding="utf-8"?>
<a:theme xmlns:a="http://schemas.openxmlformats.org/drawingml/2006/main" name="VW_Marke_2016">
  <a:themeElements>
    <a:clrScheme name="Volkswagen">
      <a:dk1>
        <a:srgbClr val="33434C"/>
      </a:dk1>
      <a:lt1>
        <a:srgbClr val="FFFFFF"/>
      </a:lt1>
      <a:dk2>
        <a:srgbClr val="73B1DD"/>
      </a:dk2>
      <a:lt2>
        <a:srgbClr val="CFD7D9"/>
      </a:lt2>
      <a:accent1>
        <a:srgbClr val="003C65"/>
      </a:accent1>
      <a:accent2>
        <a:srgbClr val="2274AC"/>
      </a:accent2>
      <a:accent3>
        <a:srgbClr val="8994A0"/>
      </a:accent3>
      <a:accent4>
        <a:srgbClr val="005D4D"/>
      </a:accent4>
      <a:accent5>
        <a:srgbClr val="730019"/>
      </a:accent5>
      <a:accent6>
        <a:srgbClr val="FF871F"/>
      </a:accent6>
      <a:hlink>
        <a:srgbClr val="33434C"/>
      </a:hlink>
      <a:folHlink>
        <a:srgbClr val="8994A0"/>
      </a:folHlink>
    </a:clrScheme>
    <a:fontScheme name="Benutzerdefiniert 9">
      <a:majorFont>
        <a:latin typeface="VW Head Office"/>
        <a:ea typeface=""/>
        <a:cs typeface=""/>
      </a:majorFont>
      <a:minorFont>
        <a:latin typeface="VW Text Office"/>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2"/>
        </a:solidFill>
        <a:ln>
          <a:noFill/>
        </a:ln>
      </a:spPr>
      <a:bodyPr rtlCol="0" anchor="ctr"/>
      <a:lstStyle>
        <a:defPPr>
          <a:defRPr sz="1400" smtClean="0">
            <a:latin typeface="VW Text Office" panose="020B0504040200000003" pitchFamily="34" charset="0"/>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noAutofit/>
      </a:bodyPr>
      <a:lstStyle>
        <a:defPPr>
          <a:defRPr sz="1400" dirty="0" smtClean="0">
            <a:latin typeface="VW Text Office" panose="020B0504040200000003" pitchFamily="34" charset="0"/>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1104EE-08CA-42E5-B8ED-0D029A60A1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Press_information_1_picture</Template>
  <TotalTime>0</TotalTime>
  <Pages>3</Pages>
  <Words>1383</Words>
  <Characters>7611</Characters>
  <Application>Microsoft Office Word</Application>
  <DocSecurity>0</DocSecurity>
  <Lines>63</Lines>
  <Paragraphs>17</Paragraphs>
  <ScaleCrop>false</ScaleCrop>
  <HeadingPairs>
    <vt:vector size="4" baseType="variant">
      <vt:variant>
        <vt:lpstr>Título</vt:lpstr>
      </vt:variant>
      <vt:variant>
        <vt:i4>1</vt:i4>
      </vt:variant>
      <vt:variant>
        <vt:lpstr>Titel</vt:lpstr>
      </vt:variant>
      <vt:variant>
        <vt:i4>1</vt:i4>
      </vt:variant>
    </vt:vector>
  </HeadingPairs>
  <TitlesOfParts>
    <vt:vector size="2" baseType="lpstr">
      <vt:lpstr/>
      <vt:lpstr/>
    </vt:vector>
  </TitlesOfParts>
  <LinksUpToDate>false</LinksUpToDate>
  <CharactersWithSpaces>8977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2022-09-06T22:13:00Z</dcterms:created>
  <dcterms:modified xsi:type="dcterms:W3CDTF">2022-09-06T22:13:00Z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SIP_Label_b1c9b508-7c6e-42bd-bedf-808292653d6c_Enabled">
    <vt:lpwstr>true</vt:lpwstr>
  </property>
  <property fmtid="{D5CDD505-2E9C-101B-9397-08002B2CF9AE}" pid="4" name="MSIP_Label_b1c9b508-7c6e-42bd-bedf-808292653d6c_SetDate">
    <vt:lpwstr>2022-04-05T14:54:28Z</vt:lpwstr>
  </property>
  <property fmtid="{D5CDD505-2E9C-101B-9397-08002B2CF9AE}" pid="5" name="MSIP_Label_b1c9b508-7c6e-42bd-bedf-808292653d6c_Method">
    <vt:lpwstr>Standard</vt:lpwstr>
  </property>
  <property fmtid="{D5CDD505-2E9C-101B-9397-08002B2CF9AE}" pid="6" name="MSIP_Label_b1c9b508-7c6e-42bd-bedf-808292653d6c_Name">
    <vt:lpwstr>b1c9b508-7c6e-42bd-bedf-808292653d6c</vt:lpwstr>
  </property>
  <property fmtid="{D5CDD505-2E9C-101B-9397-08002B2CF9AE}" pid="7" name="MSIP_Label_b1c9b508-7c6e-42bd-bedf-808292653d6c_SiteId">
    <vt:lpwstr>2882be50-2012-4d88-ac86-544124e120c8</vt:lpwstr>
  </property>
  <property fmtid="{D5CDD505-2E9C-101B-9397-08002B2CF9AE}" pid="8" name="MSIP_Label_b1c9b508-7c6e-42bd-bedf-808292653d6c_ActionId">
    <vt:lpwstr>f166e828-625a-46cc-8314-9f222d233187</vt:lpwstr>
  </property>
  <property fmtid="{D5CDD505-2E9C-101B-9397-08002B2CF9AE}" pid="9" name="MSIP_Label_b1c9b508-7c6e-42bd-bedf-808292653d6c_ContentBits">
    <vt:lpwstr>3</vt:lpwstr>
  </property>
  <property fmtid="{D5CDD505-2E9C-101B-9397-08002B2CF9AE}" pid="10" name="MSIP_Label_72c5815d-2d9c-4f93-8421-5cec488c1928_Enabled">
    <vt:lpwstr>true</vt:lpwstr>
  </property>
  <property fmtid="{D5CDD505-2E9C-101B-9397-08002B2CF9AE}" pid="11" name="MSIP_Label_72c5815d-2d9c-4f93-8421-5cec488c1928_SetDate">
    <vt:lpwstr>2022-04-11T20:25:40Z</vt:lpwstr>
  </property>
  <property fmtid="{D5CDD505-2E9C-101B-9397-08002B2CF9AE}" pid="12" name="MSIP_Label_72c5815d-2d9c-4f93-8421-5cec488c1928_Method">
    <vt:lpwstr>Privileged</vt:lpwstr>
  </property>
  <property fmtid="{D5CDD505-2E9C-101B-9397-08002B2CF9AE}" pid="13" name="MSIP_Label_72c5815d-2d9c-4f93-8421-5cec488c1928_Name">
    <vt:lpwstr>72c5815d-2d9c-4f93-8421-5cec488c1928</vt:lpwstr>
  </property>
  <property fmtid="{D5CDD505-2E9C-101B-9397-08002B2CF9AE}" pid="14" name="MSIP_Label_72c5815d-2d9c-4f93-8421-5cec488c1928_SiteId">
    <vt:lpwstr>0f6f68be-4ef2-465a-986b-eb9a250d9789</vt:lpwstr>
  </property>
  <property fmtid="{D5CDD505-2E9C-101B-9397-08002B2CF9AE}" pid="15" name="MSIP_Label_72c5815d-2d9c-4f93-8421-5cec488c1928_ActionId">
    <vt:lpwstr>babc03b8-18af-418e-8d65-7afa8a595040</vt:lpwstr>
  </property>
  <property fmtid="{D5CDD505-2E9C-101B-9397-08002B2CF9AE}" pid="16" name="MSIP_Label_72c5815d-2d9c-4f93-8421-5cec488c1928_ContentBits">
    <vt:lpwstr>0</vt:lpwstr>
  </property>
</Properties>
</file>