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9BC9" w14:textId="27A0B4C2" w:rsidR="00044E11" w:rsidRDefault="00CF0FFB" w:rsidP="0096666F">
      <w:pPr>
        <w:pStyle w:val="Cuadrculamedia22"/>
        <w:spacing w:line="320" w:lineRule="atLeast"/>
        <w:jc w:val="center"/>
        <w:rPr>
          <w:rFonts w:ascii="Audi Type" w:hAnsi="Audi Type" w:cs="Calibri"/>
          <w:b/>
          <w:sz w:val="36"/>
          <w:szCs w:val="40"/>
        </w:rPr>
      </w:pPr>
      <w:r>
        <w:rPr>
          <w:rFonts w:ascii="Audi Type" w:hAnsi="Audi Type" w:cs="Calibri"/>
          <w:b/>
          <w:sz w:val="36"/>
          <w:szCs w:val="40"/>
        </w:rPr>
        <w:t>Audi inicia su mayor transformación en la historia:</w:t>
      </w:r>
      <w:r w:rsidR="001B589D">
        <w:rPr>
          <w:rFonts w:ascii="Audi Type" w:hAnsi="Audi Type" w:cs="Calibri"/>
          <w:b/>
          <w:sz w:val="36"/>
          <w:szCs w:val="40"/>
        </w:rPr>
        <w:t xml:space="preserve"> el futuro es eléctrico</w:t>
      </w:r>
    </w:p>
    <w:p w14:paraId="49E03281" w14:textId="77777777" w:rsidR="004864D7" w:rsidRDefault="004864D7" w:rsidP="0096666F">
      <w:pPr>
        <w:pStyle w:val="Cuadrculamedia22"/>
        <w:spacing w:line="320" w:lineRule="atLeast"/>
        <w:jc w:val="center"/>
        <w:rPr>
          <w:rFonts w:ascii="Audi Type" w:hAnsi="Audi Type" w:cs="Calibri"/>
          <w:b/>
          <w:sz w:val="36"/>
          <w:szCs w:val="40"/>
        </w:rPr>
      </w:pPr>
    </w:p>
    <w:p w14:paraId="31C610EE" w14:textId="4E9ECF3F" w:rsidR="0051115E" w:rsidRPr="001F3A65" w:rsidRDefault="003C6779" w:rsidP="00FC37BB">
      <w:pPr>
        <w:pStyle w:val="Cuadrculamedia22"/>
        <w:numPr>
          <w:ilvl w:val="0"/>
          <w:numId w:val="22"/>
        </w:numPr>
        <w:spacing w:line="320" w:lineRule="atLeast"/>
        <w:jc w:val="both"/>
        <w:rPr>
          <w:rFonts w:cs="Calibri"/>
          <w:b/>
          <w:szCs w:val="24"/>
        </w:rPr>
      </w:pPr>
      <w:r>
        <w:rPr>
          <w:rFonts w:ascii="Audi Type Wide Light" w:hAnsi="Audi Type Wide Light" w:cs="Calibri"/>
          <w:szCs w:val="24"/>
        </w:rPr>
        <w:t xml:space="preserve">Con </w:t>
      </w:r>
      <w:r w:rsidR="00FC37BB">
        <w:rPr>
          <w:rFonts w:ascii="Audi Type Wide Light" w:hAnsi="Audi Type Wide Light" w:cs="Calibri"/>
          <w:szCs w:val="24"/>
        </w:rPr>
        <w:t xml:space="preserve">la llegada </w:t>
      </w:r>
      <w:r w:rsidR="00AF0C98">
        <w:rPr>
          <w:rFonts w:ascii="Audi Type Wide Light" w:hAnsi="Audi Type Wide Light" w:cs="Calibri"/>
          <w:szCs w:val="24"/>
        </w:rPr>
        <w:t xml:space="preserve">del </w:t>
      </w:r>
      <w:r w:rsidR="00FD5949">
        <w:rPr>
          <w:rFonts w:ascii="Audi Type Wide Light" w:hAnsi="Audi Type Wide Light" w:cs="Calibri"/>
          <w:szCs w:val="24"/>
        </w:rPr>
        <w:t>e-</w:t>
      </w:r>
      <w:proofErr w:type="spellStart"/>
      <w:r w:rsidR="00FD5949">
        <w:rPr>
          <w:rFonts w:ascii="Audi Type Wide Light" w:hAnsi="Audi Type Wide Light" w:cs="Calibri"/>
          <w:szCs w:val="24"/>
        </w:rPr>
        <w:t>tron</w:t>
      </w:r>
      <w:proofErr w:type="spellEnd"/>
      <w:r w:rsidR="00FD5949">
        <w:rPr>
          <w:rFonts w:ascii="Audi Type Wide Light" w:hAnsi="Audi Type Wide Light" w:cs="Calibri"/>
          <w:szCs w:val="24"/>
        </w:rPr>
        <w:t xml:space="preserve"> </w:t>
      </w:r>
      <w:proofErr w:type="spellStart"/>
      <w:r w:rsidR="00FD5949">
        <w:rPr>
          <w:rFonts w:ascii="Audi Type Wide Light" w:hAnsi="Audi Type Wide Light" w:cs="Calibri"/>
          <w:szCs w:val="24"/>
        </w:rPr>
        <w:t>Sportback</w:t>
      </w:r>
      <w:proofErr w:type="spellEnd"/>
      <w:r w:rsidR="00FD5949">
        <w:rPr>
          <w:rFonts w:ascii="Audi Type Wide Light" w:hAnsi="Audi Type Wide Light" w:cs="Calibri"/>
          <w:szCs w:val="24"/>
        </w:rPr>
        <w:t xml:space="preserve"> </w:t>
      </w:r>
      <w:r w:rsidR="00B16A0B">
        <w:rPr>
          <w:rFonts w:ascii="Audi Type Wide Light" w:hAnsi="Audi Type Wide Light" w:cs="Calibri"/>
          <w:szCs w:val="24"/>
        </w:rPr>
        <w:t xml:space="preserve">la marca </w:t>
      </w:r>
      <w:r w:rsidR="00501099">
        <w:rPr>
          <w:rFonts w:ascii="Audi Type Wide Light" w:hAnsi="Audi Type Wide Light" w:cs="Calibri"/>
          <w:szCs w:val="24"/>
        </w:rPr>
        <w:t xml:space="preserve">comienza una nueva </w:t>
      </w:r>
      <w:r w:rsidR="00AF0C98">
        <w:rPr>
          <w:rFonts w:ascii="Audi Type Wide Light" w:hAnsi="Audi Type Wide Light" w:cs="Calibri"/>
          <w:szCs w:val="24"/>
        </w:rPr>
        <w:t>estrategia</w:t>
      </w:r>
      <w:r w:rsidR="001F3A65">
        <w:rPr>
          <w:rFonts w:ascii="Audi Type Wide Light" w:hAnsi="Audi Type Wide Light" w:cs="Calibri"/>
          <w:szCs w:val="24"/>
        </w:rPr>
        <w:t xml:space="preserve"> orientada a </w:t>
      </w:r>
      <w:r w:rsidR="006A3F97">
        <w:rPr>
          <w:rFonts w:ascii="Audi Type Wide Light" w:hAnsi="Audi Type Wide Light" w:cs="Calibri"/>
          <w:szCs w:val="24"/>
        </w:rPr>
        <w:t>promover la movilidad</w:t>
      </w:r>
      <w:r w:rsidR="00AF0C98">
        <w:rPr>
          <w:rFonts w:ascii="Audi Type Wide Light" w:hAnsi="Audi Type Wide Light" w:cs="Calibri"/>
          <w:szCs w:val="24"/>
        </w:rPr>
        <w:t xml:space="preserve"> eléctrica sostenible</w:t>
      </w:r>
      <w:r w:rsidR="002A66DA">
        <w:rPr>
          <w:rFonts w:ascii="Audi Type Wide Light" w:hAnsi="Audi Type Wide Light" w:cs="Calibri"/>
          <w:szCs w:val="24"/>
        </w:rPr>
        <w:t xml:space="preserve"> y ser un fabricante sin emisiones de carbono</w:t>
      </w:r>
      <w:r w:rsidR="00AF0C98">
        <w:rPr>
          <w:rFonts w:ascii="Audi Type Wide Light" w:hAnsi="Audi Type Wide Light" w:cs="Calibri"/>
          <w:szCs w:val="24"/>
        </w:rPr>
        <w:t>.</w:t>
      </w:r>
    </w:p>
    <w:p w14:paraId="36A79DD9" w14:textId="77777777" w:rsidR="008110C3" w:rsidRPr="008110C3" w:rsidRDefault="004A1E63" w:rsidP="008110C3">
      <w:pPr>
        <w:pStyle w:val="Cuadrculamedia22"/>
        <w:numPr>
          <w:ilvl w:val="0"/>
          <w:numId w:val="22"/>
        </w:numPr>
        <w:spacing w:line="320" w:lineRule="atLeast"/>
        <w:jc w:val="both"/>
        <w:rPr>
          <w:rFonts w:ascii="Audi Type Wide Light" w:hAnsi="Audi Type Wide Light" w:cs="Calibri"/>
          <w:szCs w:val="24"/>
        </w:rPr>
      </w:pPr>
      <w:r w:rsidRPr="00E63FE4">
        <w:rPr>
          <w:rFonts w:ascii="Audi Type Wide Light" w:hAnsi="Audi Type Wide Light" w:cs="Calibri"/>
          <w:szCs w:val="24"/>
        </w:rPr>
        <w:t xml:space="preserve">Con </w:t>
      </w:r>
      <w:r w:rsidR="0093416E" w:rsidRPr="00E63FE4">
        <w:rPr>
          <w:rFonts w:ascii="Audi Type Wide Light" w:hAnsi="Audi Type Wide Light" w:cs="Calibri"/>
          <w:szCs w:val="24"/>
        </w:rPr>
        <w:t xml:space="preserve">300 kW de potencia (408 hp) y 664 Nm de par, </w:t>
      </w:r>
      <w:r w:rsidR="008110C3">
        <w:rPr>
          <w:rFonts w:ascii="Audi Type Wide Light" w:hAnsi="Audi Type Wide Light" w:cs="Calibri"/>
          <w:szCs w:val="24"/>
        </w:rPr>
        <w:t xml:space="preserve">este modelo demuestra todo el poder de la electricidad </w:t>
      </w:r>
      <w:r w:rsidR="008110C3" w:rsidRPr="008110C3">
        <w:rPr>
          <w:rFonts w:ascii="Audi Type Wide Light" w:hAnsi="Audi Type Wide Light" w:cs="Calibri"/>
          <w:szCs w:val="24"/>
        </w:rPr>
        <w:t>con una aceleración de 0 a 100 km/h en 5,7 segundos.</w:t>
      </w:r>
    </w:p>
    <w:p w14:paraId="502A09F5" w14:textId="74272766" w:rsidR="00A244B0" w:rsidRDefault="008110C3" w:rsidP="008110C3">
      <w:pPr>
        <w:pStyle w:val="Cuadrculamedia22"/>
        <w:numPr>
          <w:ilvl w:val="0"/>
          <w:numId w:val="22"/>
        </w:numPr>
        <w:spacing w:line="320" w:lineRule="atLeast"/>
        <w:jc w:val="both"/>
        <w:rPr>
          <w:rFonts w:ascii="Audi Type Wide Light" w:hAnsi="Audi Type Wide Light" w:cs="Calibri"/>
          <w:szCs w:val="24"/>
        </w:rPr>
      </w:pPr>
      <w:r w:rsidRPr="008110C3">
        <w:rPr>
          <w:rFonts w:ascii="Audi Type Wide Light" w:hAnsi="Audi Type Wide Light" w:cs="Calibri"/>
          <w:szCs w:val="24"/>
        </w:rPr>
        <w:t xml:space="preserve">Su batería de iones de litio de </w:t>
      </w:r>
      <w:r w:rsidR="00A244B0">
        <w:rPr>
          <w:rFonts w:ascii="Audi Type Wide Light" w:hAnsi="Audi Type Wide Light" w:cs="Calibri"/>
          <w:szCs w:val="24"/>
        </w:rPr>
        <w:t>95</w:t>
      </w:r>
      <w:r w:rsidRPr="008110C3">
        <w:rPr>
          <w:rFonts w:ascii="Audi Type Wide Light" w:hAnsi="Audi Type Wide Light" w:cs="Calibri"/>
          <w:szCs w:val="24"/>
        </w:rPr>
        <w:t xml:space="preserve"> kW entrega una autonomía de hasta 450 km con una sola carg</w:t>
      </w:r>
      <w:r w:rsidR="00A244B0">
        <w:rPr>
          <w:rFonts w:ascii="Audi Type Wide Light" w:hAnsi="Audi Type Wide Light" w:cs="Calibri"/>
          <w:szCs w:val="24"/>
        </w:rPr>
        <w:t xml:space="preserve">a que puede lograrse en tan solo 45 minutos en un cargador de alta eficiencia o hasta en 9 horas con el cargador incluido en el auto. </w:t>
      </w:r>
    </w:p>
    <w:p w14:paraId="575F4BF2" w14:textId="3A52D02E" w:rsidR="008110C3" w:rsidRPr="008110C3" w:rsidRDefault="00A244B0" w:rsidP="008110C3">
      <w:pPr>
        <w:pStyle w:val="Cuadrculamedia22"/>
        <w:numPr>
          <w:ilvl w:val="0"/>
          <w:numId w:val="22"/>
        </w:numPr>
        <w:spacing w:line="320" w:lineRule="atLeast"/>
        <w:jc w:val="both"/>
        <w:rPr>
          <w:rFonts w:ascii="Audi Type Wide Light" w:hAnsi="Audi Type Wide Light" w:cs="Calibri"/>
          <w:szCs w:val="24"/>
        </w:rPr>
      </w:pPr>
      <w:r>
        <w:rPr>
          <w:rFonts w:ascii="Audi Type Wide Light" w:hAnsi="Audi Type Wide Light" w:cs="Calibri"/>
          <w:szCs w:val="24"/>
        </w:rPr>
        <w:t>El nuevo e-</w:t>
      </w:r>
      <w:proofErr w:type="spellStart"/>
      <w:r>
        <w:rPr>
          <w:rFonts w:ascii="Audi Type Wide Light" w:hAnsi="Audi Type Wide Light" w:cs="Calibri"/>
          <w:szCs w:val="24"/>
        </w:rPr>
        <w:t>tron</w:t>
      </w:r>
      <w:proofErr w:type="spellEnd"/>
      <w:r>
        <w:rPr>
          <w:rFonts w:ascii="Audi Type Wide Light" w:hAnsi="Audi Type Wide Light" w:cs="Calibri"/>
          <w:szCs w:val="24"/>
        </w:rPr>
        <w:t xml:space="preserve"> cuenta con un sistema de recuperación de energía que al desacelerar o frenar utiliza toda esa energía para recuperar hasta un 30% de su autonomía. </w:t>
      </w:r>
    </w:p>
    <w:p w14:paraId="2B7CD318" w14:textId="77777777" w:rsidR="00FD5949" w:rsidRDefault="00FD5949" w:rsidP="00697991">
      <w:pPr>
        <w:pStyle w:val="Cuadrculamedia22"/>
        <w:spacing w:line="320" w:lineRule="atLeast"/>
        <w:jc w:val="both"/>
        <w:rPr>
          <w:rFonts w:cs="Calibri"/>
          <w:b/>
          <w:szCs w:val="24"/>
        </w:rPr>
      </w:pPr>
    </w:p>
    <w:p w14:paraId="1CE5A9F8" w14:textId="26AA3771" w:rsidR="00DB0B9C" w:rsidRDefault="009713CD" w:rsidP="00697991">
      <w:pPr>
        <w:pStyle w:val="Cuadrculamedia22"/>
        <w:spacing w:line="320" w:lineRule="atLeast"/>
        <w:jc w:val="both"/>
        <w:rPr>
          <w:rFonts w:ascii="Audi Type Wide Light" w:hAnsi="Audi Type Wide Light" w:cs="Calibri"/>
          <w:szCs w:val="24"/>
        </w:rPr>
      </w:pPr>
      <w:r w:rsidRPr="008563CE">
        <w:rPr>
          <w:rFonts w:cs="Calibri"/>
          <w:b/>
          <w:szCs w:val="24"/>
        </w:rPr>
        <w:t xml:space="preserve">Santiago, </w:t>
      </w:r>
      <w:r w:rsidR="005D5F28">
        <w:rPr>
          <w:rFonts w:cs="Calibri"/>
          <w:b/>
          <w:szCs w:val="24"/>
        </w:rPr>
        <w:t>07</w:t>
      </w:r>
      <w:r w:rsidR="008112C3">
        <w:rPr>
          <w:rFonts w:cs="Calibri"/>
          <w:b/>
          <w:szCs w:val="24"/>
        </w:rPr>
        <w:t xml:space="preserve"> de </w:t>
      </w:r>
      <w:r w:rsidR="00B5263E">
        <w:rPr>
          <w:rFonts w:cs="Calibri"/>
          <w:b/>
          <w:szCs w:val="24"/>
        </w:rPr>
        <w:t xml:space="preserve">octubre </w:t>
      </w:r>
      <w:r w:rsidR="007655F4" w:rsidRPr="008563CE">
        <w:rPr>
          <w:rFonts w:cs="Calibri"/>
          <w:b/>
          <w:szCs w:val="24"/>
        </w:rPr>
        <w:t>202</w:t>
      </w:r>
      <w:r w:rsidR="004864D7">
        <w:rPr>
          <w:rFonts w:cs="Calibri"/>
          <w:b/>
          <w:szCs w:val="24"/>
        </w:rPr>
        <w:t>1</w:t>
      </w:r>
      <w:r w:rsidR="000C1CB4" w:rsidRPr="008563CE">
        <w:rPr>
          <w:rFonts w:cs="Calibri"/>
          <w:b/>
          <w:szCs w:val="24"/>
        </w:rPr>
        <w:t>.-</w:t>
      </w:r>
      <w:r w:rsidR="004864D7">
        <w:rPr>
          <w:rFonts w:cs="Calibri"/>
          <w:b/>
          <w:szCs w:val="24"/>
        </w:rPr>
        <w:t xml:space="preserve"> </w:t>
      </w:r>
      <w:r w:rsidR="00F5696A">
        <w:rPr>
          <w:rFonts w:ascii="Audi Type Wide Light" w:hAnsi="Audi Type Wide Light" w:cs="Calibri"/>
          <w:szCs w:val="24"/>
        </w:rPr>
        <w:t>Audi está experimentando la mayor transformación de su historia</w:t>
      </w:r>
      <w:r w:rsidR="00720C03">
        <w:rPr>
          <w:rFonts w:ascii="Audi Type Wide Light" w:hAnsi="Audi Type Wide Light" w:cs="Calibri"/>
          <w:szCs w:val="24"/>
        </w:rPr>
        <w:t xml:space="preserve"> y </w:t>
      </w:r>
      <w:r w:rsidR="00822A2A">
        <w:rPr>
          <w:rFonts w:ascii="Audi Type Wide Light" w:hAnsi="Audi Type Wide Light" w:cs="Calibri"/>
          <w:szCs w:val="24"/>
        </w:rPr>
        <w:t xml:space="preserve">su objetivo es </w:t>
      </w:r>
      <w:r w:rsidR="001F1C11">
        <w:rPr>
          <w:rFonts w:ascii="Audi Type Wide Light" w:hAnsi="Audi Type Wide Light" w:cs="Calibri"/>
          <w:szCs w:val="24"/>
        </w:rPr>
        <w:t xml:space="preserve">ser un proveedor mundial de </w:t>
      </w:r>
      <w:r w:rsidR="00EF4F15">
        <w:rPr>
          <w:rFonts w:ascii="Audi Type Wide Light" w:hAnsi="Audi Type Wide Light" w:cs="Calibri"/>
          <w:szCs w:val="24"/>
        </w:rPr>
        <w:t>movilidad eléctrica</w:t>
      </w:r>
      <w:r w:rsidR="00B31F9A">
        <w:rPr>
          <w:rFonts w:ascii="Audi Type Wide Light" w:hAnsi="Audi Type Wide Light" w:cs="Calibri"/>
          <w:szCs w:val="24"/>
        </w:rPr>
        <w:t xml:space="preserve">, así </w:t>
      </w:r>
      <w:r w:rsidR="001F1F56">
        <w:rPr>
          <w:rFonts w:ascii="Audi Type Wide Light" w:hAnsi="Audi Type Wide Light" w:cs="Calibri"/>
          <w:szCs w:val="24"/>
        </w:rPr>
        <w:t>como tener cero emisiones de carbono</w:t>
      </w:r>
      <w:r w:rsidR="00CE6AD3">
        <w:rPr>
          <w:rFonts w:ascii="Audi Type Wide Light" w:hAnsi="Audi Type Wide Light" w:cs="Calibri"/>
          <w:szCs w:val="24"/>
        </w:rPr>
        <w:t xml:space="preserve"> antes de 2050</w:t>
      </w:r>
      <w:r w:rsidR="00EF4F15">
        <w:rPr>
          <w:rFonts w:ascii="Audi Type Wide Light" w:hAnsi="Audi Type Wide Light" w:cs="Calibri"/>
          <w:szCs w:val="24"/>
        </w:rPr>
        <w:t xml:space="preserve">. </w:t>
      </w:r>
      <w:r w:rsidR="00691F8F">
        <w:rPr>
          <w:rFonts w:ascii="Audi Type Wide Light" w:hAnsi="Audi Type Wide Light" w:cs="Calibri"/>
          <w:szCs w:val="24"/>
        </w:rPr>
        <w:t xml:space="preserve">Esta </w:t>
      </w:r>
      <w:r w:rsidR="00201E9D">
        <w:rPr>
          <w:rFonts w:ascii="Audi Type Wide Light" w:hAnsi="Audi Type Wide Light" w:cs="Calibri"/>
          <w:szCs w:val="24"/>
        </w:rPr>
        <w:t>transformación</w:t>
      </w:r>
      <w:r w:rsidR="00691F8F">
        <w:rPr>
          <w:rFonts w:ascii="Audi Type Wide Light" w:hAnsi="Audi Type Wide Light" w:cs="Calibri"/>
          <w:szCs w:val="24"/>
        </w:rPr>
        <w:t xml:space="preserve"> </w:t>
      </w:r>
      <w:r w:rsidR="00B31898">
        <w:rPr>
          <w:rFonts w:ascii="Audi Type Wide Light" w:hAnsi="Audi Type Wide Light" w:cs="Calibri"/>
          <w:szCs w:val="24"/>
        </w:rPr>
        <w:t>tendrá grandes hitos durante los próximos años, d</w:t>
      </w:r>
      <w:r w:rsidR="0055773F" w:rsidRPr="0055773F">
        <w:rPr>
          <w:rFonts w:ascii="Audi Type Wide Light" w:hAnsi="Audi Type Wide Light" w:cs="Calibri"/>
          <w:szCs w:val="24"/>
        </w:rPr>
        <w:t>espués de todo, la marca de los cuatro anillos pretende introducir más de 20 modelos eléctricos al mercado para 2025</w:t>
      </w:r>
      <w:r w:rsidR="008F6721">
        <w:rPr>
          <w:rFonts w:ascii="Audi Type Wide Light" w:hAnsi="Audi Type Wide Light" w:cs="Calibri"/>
          <w:szCs w:val="24"/>
        </w:rPr>
        <w:t>,</w:t>
      </w:r>
      <w:r w:rsidR="00617EE4" w:rsidRPr="00617EE4">
        <w:t xml:space="preserve"> </w:t>
      </w:r>
      <w:r w:rsidR="008F6721">
        <w:t xml:space="preserve">a partir de </w:t>
      </w:r>
      <w:r w:rsidR="00617EE4" w:rsidRPr="00617EE4">
        <w:rPr>
          <w:rFonts w:ascii="Audi Type Wide Light" w:hAnsi="Audi Type Wide Light" w:cs="Calibri"/>
          <w:szCs w:val="24"/>
        </w:rPr>
        <w:t>2026 solo lanzará nuevos modelos propulsados por electricidad y, para 2033, la marca abandonará la producción de motores de combustión interna.</w:t>
      </w:r>
      <w:r w:rsidR="001D47C7">
        <w:rPr>
          <w:rFonts w:ascii="Audi Type Wide Light" w:hAnsi="Audi Type Wide Light" w:cs="Calibri"/>
          <w:szCs w:val="24"/>
        </w:rPr>
        <w:t xml:space="preserve"> Y </w:t>
      </w:r>
      <w:r w:rsidR="007C20A2">
        <w:rPr>
          <w:rFonts w:ascii="Audi Type Wide Light" w:hAnsi="Audi Type Wide Light" w:cs="Calibri"/>
          <w:szCs w:val="24"/>
        </w:rPr>
        <w:t>la estrategia de</w:t>
      </w:r>
      <w:r w:rsidR="007D199B">
        <w:rPr>
          <w:rFonts w:ascii="Audi Type Wide Light" w:hAnsi="Audi Type Wide Light" w:cs="Calibri"/>
          <w:szCs w:val="24"/>
        </w:rPr>
        <w:t xml:space="preserve"> Audi </w:t>
      </w:r>
      <w:r w:rsidR="007C20A2">
        <w:rPr>
          <w:rFonts w:ascii="Audi Type Wide Light" w:hAnsi="Audi Type Wide Light" w:cs="Calibri"/>
          <w:szCs w:val="24"/>
        </w:rPr>
        <w:t xml:space="preserve">en Chile no es la excepción. </w:t>
      </w:r>
    </w:p>
    <w:p w14:paraId="5F867151" w14:textId="43B62996" w:rsidR="007C20A2" w:rsidRDefault="007C20A2" w:rsidP="00697991">
      <w:pPr>
        <w:pStyle w:val="Cuadrculamedia22"/>
        <w:spacing w:line="320" w:lineRule="atLeast"/>
        <w:jc w:val="both"/>
        <w:rPr>
          <w:rFonts w:ascii="Audi Type Wide Light" w:hAnsi="Audi Type Wide Light" w:cs="Calibri"/>
          <w:szCs w:val="24"/>
        </w:rPr>
      </w:pPr>
    </w:p>
    <w:p w14:paraId="3E662E51" w14:textId="278C3755" w:rsidR="007C20A2" w:rsidRDefault="00B46C78" w:rsidP="00697991">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La renovación de su gama </w:t>
      </w:r>
      <w:r w:rsidR="000A54A1">
        <w:rPr>
          <w:rFonts w:ascii="Audi Type Wide Light" w:hAnsi="Audi Type Wide Light" w:cs="Calibri"/>
          <w:szCs w:val="24"/>
        </w:rPr>
        <w:t>ha impulsado al fabricante alemán como un</w:t>
      </w:r>
      <w:r w:rsidR="00A524FB">
        <w:rPr>
          <w:rFonts w:ascii="Audi Type Wide Light" w:hAnsi="Audi Type Wide Light" w:cs="Calibri"/>
          <w:szCs w:val="24"/>
        </w:rPr>
        <w:t xml:space="preserve">o de los líderes en ventas de </w:t>
      </w:r>
      <w:proofErr w:type="gramStart"/>
      <w:r w:rsidR="00A524FB">
        <w:rPr>
          <w:rFonts w:ascii="Audi Type Wide Light" w:hAnsi="Audi Type Wide Light" w:cs="Calibri"/>
          <w:szCs w:val="24"/>
        </w:rPr>
        <w:t>Micro Híbridos</w:t>
      </w:r>
      <w:proofErr w:type="gramEnd"/>
      <w:r w:rsidR="00A524FB">
        <w:rPr>
          <w:rFonts w:ascii="Audi Type Wide Light" w:hAnsi="Audi Type Wide Light" w:cs="Calibri"/>
          <w:szCs w:val="24"/>
        </w:rPr>
        <w:t xml:space="preserve"> (MHEV)</w:t>
      </w:r>
      <w:r w:rsidR="00D0356D">
        <w:rPr>
          <w:rFonts w:ascii="Audi Type Wide Light" w:hAnsi="Audi Type Wide Light" w:cs="Calibri"/>
          <w:szCs w:val="24"/>
        </w:rPr>
        <w:t xml:space="preserve"> en nuestro país y, ahora, llega </w:t>
      </w:r>
      <w:r w:rsidR="00593A5B">
        <w:rPr>
          <w:rFonts w:ascii="Audi Type Wide Light" w:hAnsi="Audi Type Wide Light" w:cs="Calibri"/>
          <w:szCs w:val="24"/>
        </w:rPr>
        <w:t xml:space="preserve">al segmento </w:t>
      </w:r>
      <w:r w:rsidR="00DA45D1">
        <w:rPr>
          <w:rFonts w:ascii="Audi Type Wide Light" w:hAnsi="Audi Type Wide Light" w:cs="Calibri"/>
          <w:szCs w:val="24"/>
        </w:rPr>
        <w:t>donde la industria se juega su futuro: los eléctricos. Con el debut del nuevo Audi e-</w:t>
      </w:r>
      <w:proofErr w:type="spellStart"/>
      <w:r w:rsidR="00DA45D1">
        <w:rPr>
          <w:rFonts w:ascii="Audi Type Wide Light" w:hAnsi="Audi Type Wide Light" w:cs="Calibri"/>
          <w:szCs w:val="24"/>
        </w:rPr>
        <w:t>tron</w:t>
      </w:r>
      <w:proofErr w:type="spellEnd"/>
      <w:r w:rsidR="005F7D4A">
        <w:rPr>
          <w:rFonts w:ascii="Audi Type Wide Light" w:hAnsi="Audi Type Wide Light" w:cs="Calibri"/>
          <w:szCs w:val="24"/>
        </w:rPr>
        <w:t xml:space="preserve"> </w:t>
      </w:r>
      <w:proofErr w:type="spellStart"/>
      <w:r w:rsidR="005F7D4A">
        <w:rPr>
          <w:rFonts w:ascii="Audi Type Wide Light" w:hAnsi="Audi Type Wide Light" w:cs="Calibri"/>
          <w:szCs w:val="24"/>
        </w:rPr>
        <w:t>Sportback</w:t>
      </w:r>
      <w:proofErr w:type="spellEnd"/>
      <w:r w:rsidR="005F7D4A">
        <w:rPr>
          <w:rFonts w:ascii="Audi Type Wide Light" w:hAnsi="Audi Type Wide Light" w:cs="Calibri"/>
          <w:szCs w:val="24"/>
        </w:rPr>
        <w:t xml:space="preserve"> 55, la </w:t>
      </w:r>
      <w:r w:rsidR="009D35E6">
        <w:rPr>
          <w:rFonts w:ascii="Audi Type Wide Light" w:hAnsi="Audi Type Wide Light" w:cs="Calibri"/>
          <w:szCs w:val="24"/>
        </w:rPr>
        <w:t xml:space="preserve">ambición de la marca </w:t>
      </w:r>
      <w:r w:rsidR="0021073C">
        <w:rPr>
          <w:rFonts w:ascii="Audi Type Wide Light" w:hAnsi="Audi Type Wide Light" w:cs="Calibri"/>
          <w:szCs w:val="24"/>
        </w:rPr>
        <w:t>es</w:t>
      </w:r>
      <w:r w:rsidR="00927314" w:rsidRPr="00927314">
        <w:t xml:space="preserve"> </w:t>
      </w:r>
      <w:r w:rsidR="00927314" w:rsidRPr="00927314">
        <w:rPr>
          <w:rFonts w:ascii="Audi Type Wide Light" w:hAnsi="Audi Type Wide Light" w:cs="Calibri"/>
          <w:szCs w:val="24"/>
        </w:rPr>
        <w:t>que los vehículos evolucionen para formar parte de una oferta de movilidad cada vez más amplia y que puedan convertirse en un elemento de la transición energética sostenible</w:t>
      </w:r>
      <w:r w:rsidR="00927314">
        <w:rPr>
          <w:rFonts w:ascii="Audi Type Wide Light" w:hAnsi="Audi Type Wide Light" w:cs="Calibri"/>
          <w:szCs w:val="24"/>
        </w:rPr>
        <w:t>.</w:t>
      </w:r>
      <w:r w:rsidR="00526378">
        <w:rPr>
          <w:rFonts w:ascii="Audi Type Wide Light" w:hAnsi="Audi Type Wide Light" w:cs="Calibri"/>
          <w:szCs w:val="24"/>
        </w:rPr>
        <w:t xml:space="preserve"> Un ejemplo de </w:t>
      </w:r>
      <w:r w:rsidR="007C0665">
        <w:rPr>
          <w:rFonts w:ascii="Audi Type Wide Light" w:hAnsi="Audi Type Wide Light" w:cs="Calibri"/>
          <w:szCs w:val="24"/>
        </w:rPr>
        <w:t>ello</w:t>
      </w:r>
      <w:r w:rsidR="00B922D1">
        <w:rPr>
          <w:rFonts w:ascii="Audi Type Wide Light" w:hAnsi="Audi Type Wide Light" w:cs="Calibri"/>
          <w:szCs w:val="24"/>
        </w:rPr>
        <w:t xml:space="preserve"> es que </w:t>
      </w:r>
      <w:r w:rsidR="00526378">
        <w:rPr>
          <w:rFonts w:ascii="Audi Type Wide Light" w:hAnsi="Audi Type Wide Light" w:cs="Calibri"/>
          <w:szCs w:val="24"/>
        </w:rPr>
        <w:t>toda la producción de la familia e-</w:t>
      </w:r>
      <w:proofErr w:type="spellStart"/>
      <w:r w:rsidR="00526378">
        <w:rPr>
          <w:rFonts w:ascii="Audi Type Wide Light" w:hAnsi="Audi Type Wide Light" w:cs="Calibri"/>
          <w:szCs w:val="24"/>
        </w:rPr>
        <w:t>tron</w:t>
      </w:r>
      <w:proofErr w:type="spellEnd"/>
      <w:r w:rsidR="00526378">
        <w:rPr>
          <w:rFonts w:ascii="Audi Type Wide Light" w:hAnsi="Audi Type Wide Light" w:cs="Calibri"/>
          <w:szCs w:val="24"/>
        </w:rPr>
        <w:t xml:space="preserve"> ya es carbono neutral.</w:t>
      </w:r>
    </w:p>
    <w:p w14:paraId="401F55FF" w14:textId="0D32F0E1" w:rsidR="00927314" w:rsidRDefault="00927314" w:rsidP="00697991">
      <w:pPr>
        <w:pStyle w:val="Cuadrculamedia22"/>
        <w:spacing w:line="320" w:lineRule="atLeast"/>
        <w:jc w:val="both"/>
        <w:rPr>
          <w:rFonts w:ascii="Audi Type Wide Light" w:hAnsi="Audi Type Wide Light" w:cs="Calibri"/>
          <w:szCs w:val="24"/>
        </w:rPr>
      </w:pPr>
    </w:p>
    <w:p w14:paraId="764FA806" w14:textId="49B16303" w:rsidR="00927314" w:rsidRDefault="00927314" w:rsidP="00697991">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w:t>
      </w:r>
      <w:r w:rsidR="0012714B">
        <w:rPr>
          <w:rFonts w:ascii="Audi Type Wide Light" w:hAnsi="Audi Type Wide Light" w:cs="Calibri"/>
          <w:szCs w:val="24"/>
        </w:rPr>
        <w:t>El estreno</w:t>
      </w:r>
      <w:r w:rsidR="002C2620">
        <w:rPr>
          <w:rFonts w:ascii="Audi Type Wide Light" w:hAnsi="Audi Type Wide Light" w:cs="Calibri"/>
          <w:szCs w:val="24"/>
        </w:rPr>
        <w:t xml:space="preserve"> del e-</w:t>
      </w:r>
      <w:proofErr w:type="spellStart"/>
      <w:r w:rsidR="002C2620">
        <w:rPr>
          <w:rFonts w:ascii="Audi Type Wide Light" w:hAnsi="Audi Type Wide Light" w:cs="Calibri"/>
          <w:szCs w:val="24"/>
        </w:rPr>
        <w:t>tron</w:t>
      </w:r>
      <w:proofErr w:type="spellEnd"/>
      <w:r w:rsidR="002C2620">
        <w:rPr>
          <w:rFonts w:ascii="Audi Type Wide Light" w:hAnsi="Audi Type Wide Light" w:cs="Calibri"/>
          <w:szCs w:val="24"/>
        </w:rPr>
        <w:t xml:space="preserve"> </w:t>
      </w:r>
      <w:proofErr w:type="spellStart"/>
      <w:r w:rsidR="002C2620">
        <w:rPr>
          <w:rFonts w:ascii="Audi Type Wide Light" w:hAnsi="Audi Type Wide Light" w:cs="Calibri"/>
          <w:szCs w:val="24"/>
        </w:rPr>
        <w:t>Sportback</w:t>
      </w:r>
      <w:proofErr w:type="spellEnd"/>
      <w:r w:rsidR="002C2620">
        <w:rPr>
          <w:rFonts w:ascii="Audi Type Wide Light" w:hAnsi="Audi Type Wide Light" w:cs="Calibri"/>
          <w:szCs w:val="24"/>
        </w:rPr>
        <w:t xml:space="preserve"> </w:t>
      </w:r>
      <w:r w:rsidR="00D9744E">
        <w:rPr>
          <w:rFonts w:ascii="Audi Type Wide Light" w:hAnsi="Audi Type Wide Light" w:cs="Calibri"/>
          <w:szCs w:val="24"/>
        </w:rPr>
        <w:t>da inicio al</w:t>
      </w:r>
      <w:r w:rsidR="007D6690">
        <w:rPr>
          <w:rFonts w:ascii="Audi Type Wide Light" w:hAnsi="Audi Type Wide Light" w:cs="Calibri"/>
          <w:szCs w:val="24"/>
        </w:rPr>
        <w:t xml:space="preserve"> hito más importante de </w:t>
      </w:r>
      <w:r w:rsidR="00530897">
        <w:rPr>
          <w:rFonts w:ascii="Audi Type Wide Light" w:hAnsi="Audi Type Wide Light" w:cs="Calibri"/>
          <w:szCs w:val="24"/>
        </w:rPr>
        <w:t>Audi</w:t>
      </w:r>
      <w:r w:rsidR="007D6690">
        <w:rPr>
          <w:rFonts w:ascii="Audi Type Wide Light" w:hAnsi="Audi Type Wide Light" w:cs="Calibri"/>
          <w:szCs w:val="24"/>
        </w:rPr>
        <w:t xml:space="preserve"> </w:t>
      </w:r>
      <w:r w:rsidR="005734DC">
        <w:rPr>
          <w:rFonts w:ascii="Audi Type Wide Light" w:hAnsi="Audi Type Wide Light" w:cs="Calibri"/>
          <w:szCs w:val="24"/>
        </w:rPr>
        <w:t>desde su llegada a nuestro país</w:t>
      </w:r>
      <w:r w:rsidR="00D9744E">
        <w:rPr>
          <w:rFonts w:ascii="Audi Type Wide Light" w:hAnsi="Audi Type Wide Light" w:cs="Calibri"/>
          <w:szCs w:val="24"/>
        </w:rPr>
        <w:t xml:space="preserve">, </w:t>
      </w:r>
      <w:r w:rsidR="009C077E">
        <w:rPr>
          <w:rFonts w:ascii="Audi Type Wide Light" w:hAnsi="Audi Type Wide Light" w:cs="Calibri"/>
          <w:szCs w:val="24"/>
        </w:rPr>
        <w:t xml:space="preserve">simboliza el comienzo de una estrategia que </w:t>
      </w:r>
      <w:r w:rsidR="00F215C6">
        <w:rPr>
          <w:rFonts w:ascii="Audi Type Wide Light" w:hAnsi="Audi Type Wide Light" w:cs="Calibri"/>
          <w:szCs w:val="24"/>
        </w:rPr>
        <w:t xml:space="preserve">no solo </w:t>
      </w:r>
      <w:r w:rsidR="00E866B3">
        <w:rPr>
          <w:rFonts w:ascii="Audi Type Wide Light" w:hAnsi="Audi Type Wide Light" w:cs="Calibri"/>
          <w:szCs w:val="24"/>
        </w:rPr>
        <w:t xml:space="preserve">nos conducirá a nuevos y mejores automóviles, sino que definirá </w:t>
      </w:r>
      <w:r w:rsidR="00AD73FE">
        <w:rPr>
          <w:rFonts w:ascii="Audi Type Wide Light" w:hAnsi="Audi Type Wide Light" w:cs="Calibri"/>
          <w:szCs w:val="24"/>
        </w:rPr>
        <w:t xml:space="preserve">el mañana </w:t>
      </w:r>
      <w:r w:rsidR="00B61432">
        <w:rPr>
          <w:rFonts w:ascii="Audi Type Wide Light" w:hAnsi="Audi Type Wide Light" w:cs="Calibri"/>
          <w:szCs w:val="24"/>
        </w:rPr>
        <w:t xml:space="preserve">y el mundo </w:t>
      </w:r>
      <w:r w:rsidR="008416DE">
        <w:rPr>
          <w:rFonts w:ascii="Audi Type Wide Light" w:hAnsi="Audi Type Wide Light" w:cs="Calibri"/>
          <w:szCs w:val="24"/>
        </w:rPr>
        <w:t xml:space="preserve">que queremos para todos. </w:t>
      </w:r>
      <w:r w:rsidR="00CB044B">
        <w:rPr>
          <w:rFonts w:ascii="Audi Type Wide Light" w:hAnsi="Audi Type Wide Light" w:cs="Calibri"/>
          <w:szCs w:val="24"/>
        </w:rPr>
        <w:t>Y si hay algo que tenemos c</w:t>
      </w:r>
      <w:r w:rsidR="0048207B">
        <w:rPr>
          <w:rFonts w:ascii="Audi Type Wide Light" w:hAnsi="Audi Type Wide Light" w:cs="Calibri"/>
          <w:szCs w:val="24"/>
        </w:rPr>
        <w:t>laro, es que</w:t>
      </w:r>
      <w:r w:rsidR="00AD1F1A">
        <w:rPr>
          <w:rFonts w:ascii="Audi Type Wide Light" w:hAnsi="Audi Type Wide Light" w:cs="Calibri"/>
          <w:szCs w:val="24"/>
        </w:rPr>
        <w:t>,</w:t>
      </w:r>
      <w:r w:rsidR="0048207B">
        <w:rPr>
          <w:rFonts w:ascii="Audi Type Wide Light" w:hAnsi="Audi Type Wide Light" w:cs="Calibri"/>
          <w:szCs w:val="24"/>
        </w:rPr>
        <w:t xml:space="preserve"> para Audi, el futuro es eléctrico</w:t>
      </w:r>
      <w:r w:rsidR="00B61432">
        <w:rPr>
          <w:rFonts w:ascii="Audi Type Wide Light" w:hAnsi="Audi Type Wide Light" w:cs="Calibri"/>
          <w:szCs w:val="24"/>
        </w:rPr>
        <w:t>. Este modelo</w:t>
      </w:r>
      <w:r w:rsidR="00003ACD">
        <w:rPr>
          <w:rFonts w:ascii="Audi Type Wide Light" w:hAnsi="Audi Type Wide Light" w:cs="Calibri"/>
          <w:szCs w:val="24"/>
        </w:rPr>
        <w:t xml:space="preserve"> </w:t>
      </w:r>
      <w:r w:rsidR="00B61432">
        <w:rPr>
          <w:rFonts w:ascii="Audi Type Wide Light" w:hAnsi="Audi Type Wide Light" w:cs="Calibri"/>
          <w:szCs w:val="24"/>
        </w:rPr>
        <w:t>abr</w:t>
      </w:r>
      <w:r w:rsidR="00610A16">
        <w:rPr>
          <w:rFonts w:ascii="Audi Type Wide Light" w:hAnsi="Audi Type Wide Light" w:cs="Calibri"/>
          <w:szCs w:val="24"/>
        </w:rPr>
        <w:t>e</w:t>
      </w:r>
      <w:r w:rsidR="00B61432">
        <w:rPr>
          <w:rFonts w:ascii="Audi Type Wide Light" w:hAnsi="Audi Type Wide Light" w:cs="Calibri"/>
          <w:szCs w:val="24"/>
        </w:rPr>
        <w:t xml:space="preserve"> las puertas </w:t>
      </w:r>
      <w:r w:rsidR="00003ACD">
        <w:rPr>
          <w:rFonts w:ascii="Audi Type Wide Light" w:hAnsi="Audi Type Wide Light" w:cs="Calibri"/>
          <w:szCs w:val="24"/>
        </w:rPr>
        <w:t xml:space="preserve">de </w:t>
      </w:r>
      <w:r w:rsidR="00610A16">
        <w:rPr>
          <w:rFonts w:ascii="Audi Type Wide Light" w:hAnsi="Audi Type Wide Light" w:cs="Calibri"/>
          <w:szCs w:val="24"/>
        </w:rPr>
        <w:t>la electromovilidad y</w:t>
      </w:r>
      <w:r w:rsidR="00003ACD">
        <w:rPr>
          <w:rFonts w:ascii="Audi Type Wide Light" w:hAnsi="Audi Type Wide Light" w:cs="Calibri"/>
          <w:szCs w:val="24"/>
        </w:rPr>
        <w:t>,</w:t>
      </w:r>
      <w:r w:rsidR="00610A16">
        <w:rPr>
          <w:rFonts w:ascii="Audi Type Wide Light" w:hAnsi="Audi Type Wide Light" w:cs="Calibri"/>
          <w:szCs w:val="24"/>
        </w:rPr>
        <w:t xml:space="preserve"> también</w:t>
      </w:r>
      <w:r w:rsidR="00003ACD">
        <w:rPr>
          <w:rFonts w:ascii="Audi Type Wide Light" w:hAnsi="Audi Type Wide Light" w:cs="Calibri"/>
          <w:szCs w:val="24"/>
        </w:rPr>
        <w:t>,</w:t>
      </w:r>
      <w:r w:rsidR="00610A16">
        <w:rPr>
          <w:rFonts w:ascii="Audi Type Wide Light" w:hAnsi="Audi Type Wide Light" w:cs="Calibri"/>
          <w:szCs w:val="24"/>
        </w:rPr>
        <w:t xml:space="preserve"> a</w:t>
      </w:r>
      <w:r w:rsidR="00B61432">
        <w:rPr>
          <w:rFonts w:ascii="Audi Type Wide Light" w:hAnsi="Audi Type Wide Light" w:cs="Calibri"/>
          <w:szCs w:val="24"/>
        </w:rPr>
        <w:t xml:space="preserve"> otros vehículos similares de la marca</w:t>
      </w:r>
      <w:r w:rsidR="001A1235">
        <w:rPr>
          <w:rFonts w:ascii="Audi Type Wide Light" w:hAnsi="Audi Type Wide Light" w:cs="Calibri"/>
          <w:szCs w:val="24"/>
        </w:rPr>
        <w:t xml:space="preserve"> que nos ayudarán </w:t>
      </w:r>
      <w:r w:rsidR="00531B73">
        <w:rPr>
          <w:rFonts w:ascii="Audi Type Wide Light" w:hAnsi="Audi Type Wide Light" w:cs="Calibri"/>
          <w:szCs w:val="24"/>
        </w:rPr>
        <w:t>a</w:t>
      </w:r>
      <w:r w:rsidR="004C26D9">
        <w:rPr>
          <w:rFonts w:ascii="Audi Type Wide Light" w:hAnsi="Audi Type Wide Light" w:cs="Calibri"/>
          <w:szCs w:val="24"/>
        </w:rPr>
        <w:t xml:space="preserve"> tener ciudades más limpias y un</w:t>
      </w:r>
      <w:r w:rsidR="000152B2">
        <w:rPr>
          <w:rFonts w:ascii="Audi Type Wide Light" w:hAnsi="Audi Type Wide Light" w:cs="Calibri"/>
          <w:szCs w:val="24"/>
        </w:rPr>
        <w:t>a industria menos contaminante</w:t>
      </w:r>
      <w:r w:rsidR="0048207B">
        <w:rPr>
          <w:rFonts w:ascii="Audi Type Wide Light" w:hAnsi="Audi Type Wide Light" w:cs="Calibri"/>
          <w:szCs w:val="24"/>
        </w:rPr>
        <w:t xml:space="preserve">”, expuso Juan José Domínguez, gerente de Audi en </w:t>
      </w:r>
      <w:r w:rsidR="00815149">
        <w:rPr>
          <w:rFonts w:ascii="Audi Type Wide Light" w:hAnsi="Audi Type Wide Light" w:cs="Calibri"/>
          <w:szCs w:val="24"/>
        </w:rPr>
        <w:t>Chile</w:t>
      </w:r>
      <w:r w:rsidR="0048207B">
        <w:rPr>
          <w:rFonts w:ascii="Audi Type Wide Light" w:hAnsi="Audi Type Wide Light" w:cs="Calibri"/>
          <w:szCs w:val="24"/>
        </w:rPr>
        <w:t xml:space="preserve">. </w:t>
      </w:r>
    </w:p>
    <w:p w14:paraId="353058C3" w14:textId="1AC9EF2F" w:rsidR="000152B2" w:rsidRDefault="000152B2" w:rsidP="00697991">
      <w:pPr>
        <w:pStyle w:val="Cuadrculamedia22"/>
        <w:spacing w:line="320" w:lineRule="atLeast"/>
        <w:jc w:val="both"/>
        <w:rPr>
          <w:rFonts w:ascii="Audi Type Wide Light" w:hAnsi="Audi Type Wide Light" w:cs="Calibri"/>
          <w:szCs w:val="24"/>
        </w:rPr>
      </w:pPr>
    </w:p>
    <w:p w14:paraId="1F825079" w14:textId="77777777" w:rsidR="00911F35" w:rsidRDefault="00911F35" w:rsidP="00697991">
      <w:pPr>
        <w:pStyle w:val="Cuadrculamedia22"/>
        <w:spacing w:line="320" w:lineRule="atLeast"/>
        <w:jc w:val="both"/>
        <w:rPr>
          <w:rFonts w:ascii="Audi Type Wide Light" w:hAnsi="Audi Type Wide Light" w:cs="Calibri"/>
          <w:b/>
          <w:bCs/>
          <w:sz w:val="28"/>
          <w:szCs w:val="36"/>
        </w:rPr>
      </w:pPr>
    </w:p>
    <w:p w14:paraId="2F4C1716" w14:textId="77777777" w:rsidR="00911F35" w:rsidRDefault="00911F35" w:rsidP="00697991">
      <w:pPr>
        <w:pStyle w:val="Cuadrculamedia22"/>
        <w:spacing w:line="320" w:lineRule="atLeast"/>
        <w:jc w:val="both"/>
        <w:rPr>
          <w:rFonts w:ascii="Audi Type Wide Light" w:hAnsi="Audi Type Wide Light" w:cs="Calibri"/>
          <w:b/>
          <w:bCs/>
          <w:sz w:val="28"/>
          <w:szCs w:val="36"/>
        </w:rPr>
      </w:pPr>
    </w:p>
    <w:p w14:paraId="05FA5FD3" w14:textId="65560008" w:rsidR="00DE3E27" w:rsidRPr="00787958" w:rsidRDefault="00DE3E27" w:rsidP="00697991">
      <w:pPr>
        <w:pStyle w:val="Cuadrculamedia22"/>
        <w:spacing w:line="320" w:lineRule="atLeast"/>
        <w:jc w:val="both"/>
        <w:rPr>
          <w:rFonts w:ascii="Audi Type Wide Light" w:hAnsi="Audi Type Wide Light" w:cs="Calibri"/>
          <w:b/>
          <w:bCs/>
          <w:sz w:val="28"/>
          <w:szCs w:val="36"/>
        </w:rPr>
      </w:pPr>
      <w:r w:rsidRPr="00787958">
        <w:rPr>
          <w:rFonts w:ascii="Audi Type Wide Light" w:hAnsi="Audi Type Wide Light" w:cs="Calibri"/>
          <w:b/>
          <w:bCs/>
          <w:sz w:val="28"/>
          <w:szCs w:val="36"/>
        </w:rPr>
        <w:t>e-</w:t>
      </w:r>
      <w:proofErr w:type="spellStart"/>
      <w:r w:rsidRPr="00787958">
        <w:rPr>
          <w:rFonts w:ascii="Audi Type Wide Light" w:hAnsi="Audi Type Wide Light" w:cs="Calibri"/>
          <w:b/>
          <w:bCs/>
          <w:sz w:val="28"/>
          <w:szCs w:val="36"/>
        </w:rPr>
        <w:t>tron</w:t>
      </w:r>
      <w:proofErr w:type="spellEnd"/>
      <w:r w:rsidRPr="00787958">
        <w:rPr>
          <w:rFonts w:ascii="Audi Type Wide Light" w:hAnsi="Audi Type Wide Light" w:cs="Calibri"/>
          <w:b/>
          <w:bCs/>
          <w:sz w:val="28"/>
          <w:szCs w:val="36"/>
        </w:rPr>
        <w:t xml:space="preserve"> </w:t>
      </w:r>
      <w:proofErr w:type="spellStart"/>
      <w:r w:rsidRPr="00787958">
        <w:rPr>
          <w:rFonts w:ascii="Audi Type Wide Light" w:hAnsi="Audi Type Wide Light" w:cs="Calibri"/>
          <w:b/>
          <w:bCs/>
          <w:sz w:val="28"/>
          <w:szCs w:val="36"/>
        </w:rPr>
        <w:t>Sportback</w:t>
      </w:r>
      <w:proofErr w:type="spellEnd"/>
      <w:r w:rsidRPr="00787958">
        <w:rPr>
          <w:rFonts w:ascii="Audi Type Wide Light" w:hAnsi="Audi Type Wide Light" w:cs="Calibri"/>
          <w:b/>
          <w:bCs/>
          <w:sz w:val="28"/>
          <w:szCs w:val="36"/>
        </w:rPr>
        <w:t xml:space="preserve">, la punta de lanza de </w:t>
      </w:r>
      <w:r w:rsidR="009C65C1" w:rsidRPr="00787958">
        <w:rPr>
          <w:rFonts w:ascii="Audi Type Wide Light" w:hAnsi="Audi Type Wide Light" w:cs="Calibri"/>
          <w:b/>
          <w:bCs/>
          <w:sz w:val="28"/>
          <w:szCs w:val="36"/>
        </w:rPr>
        <w:t xml:space="preserve">la electrificación. </w:t>
      </w:r>
    </w:p>
    <w:p w14:paraId="20284476" w14:textId="26CF1909" w:rsidR="009C65C1" w:rsidRDefault="009C65C1" w:rsidP="00697991">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Este </w:t>
      </w:r>
      <w:r w:rsidR="00646D51">
        <w:rPr>
          <w:rFonts w:ascii="Audi Type Wide Light" w:hAnsi="Audi Type Wide Light" w:cs="Calibri"/>
          <w:szCs w:val="24"/>
        </w:rPr>
        <w:t xml:space="preserve">modelo, es el primero </w:t>
      </w:r>
      <w:r w:rsidR="00BF2326">
        <w:rPr>
          <w:rFonts w:ascii="Audi Type Wide Light" w:hAnsi="Audi Type Wide Light" w:cs="Calibri"/>
          <w:szCs w:val="24"/>
        </w:rPr>
        <w:t>de la familia “e-</w:t>
      </w:r>
      <w:proofErr w:type="spellStart"/>
      <w:r w:rsidR="00BF2326">
        <w:rPr>
          <w:rFonts w:ascii="Audi Type Wide Light" w:hAnsi="Audi Type Wide Light" w:cs="Calibri"/>
          <w:szCs w:val="24"/>
        </w:rPr>
        <w:t>tron</w:t>
      </w:r>
      <w:proofErr w:type="spellEnd"/>
      <w:r w:rsidR="00BF2326">
        <w:rPr>
          <w:rFonts w:ascii="Audi Type Wide Light" w:hAnsi="Audi Type Wide Light" w:cs="Calibri"/>
          <w:szCs w:val="24"/>
        </w:rPr>
        <w:t xml:space="preserve">” en debutar en Chile. Con su llegada, </w:t>
      </w:r>
      <w:r w:rsidR="00041105">
        <w:rPr>
          <w:rFonts w:ascii="Audi Type Wide Light" w:hAnsi="Audi Type Wide Light" w:cs="Calibri"/>
          <w:szCs w:val="24"/>
        </w:rPr>
        <w:t xml:space="preserve">Audi </w:t>
      </w:r>
      <w:r w:rsidR="00287E4C">
        <w:rPr>
          <w:rFonts w:ascii="Audi Type Wide Light" w:hAnsi="Audi Type Wide Light" w:cs="Calibri"/>
          <w:szCs w:val="24"/>
        </w:rPr>
        <w:t xml:space="preserve">espera no solo </w:t>
      </w:r>
      <w:r w:rsidR="00B22A18">
        <w:rPr>
          <w:rFonts w:ascii="Audi Type Wide Light" w:hAnsi="Audi Type Wide Light" w:cs="Calibri"/>
          <w:szCs w:val="24"/>
        </w:rPr>
        <w:t>promover la movilidad eléctrica, sino que también incentivar una transformación en cuanto a la mentalidad y a la actitud de sus clientes</w:t>
      </w:r>
      <w:r w:rsidR="002E489F">
        <w:rPr>
          <w:rFonts w:ascii="Audi Type Wide Light" w:hAnsi="Audi Type Wide Light" w:cs="Calibri"/>
          <w:szCs w:val="24"/>
        </w:rPr>
        <w:t xml:space="preserve"> en pro de un futuro más ecológico.</w:t>
      </w:r>
    </w:p>
    <w:p w14:paraId="240BBA33" w14:textId="70F3014E" w:rsidR="0075703C" w:rsidRDefault="0075703C" w:rsidP="00697991">
      <w:pPr>
        <w:pStyle w:val="Cuadrculamedia22"/>
        <w:spacing w:line="320" w:lineRule="atLeast"/>
        <w:jc w:val="both"/>
        <w:rPr>
          <w:rFonts w:ascii="Audi Type Wide Light" w:hAnsi="Audi Type Wide Light" w:cs="Calibri"/>
          <w:szCs w:val="24"/>
        </w:rPr>
      </w:pPr>
    </w:p>
    <w:p w14:paraId="1DDED1F6" w14:textId="6F6940F9" w:rsidR="00B749C5" w:rsidRDefault="007E18D1" w:rsidP="00697991">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Elegante, eficiente, expresivo: diseño exterior</w:t>
      </w:r>
    </w:p>
    <w:p w14:paraId="1E9FE7EA" w14:textId="7321AD8D" w:rsidR="004B6539" w:rsidRPr="004B6539" w:rsidRDefault="004B6539" w:rsidP="004B6539">
      <w:pPr>
        <w:pStyle w:val="Cuadrculamedia22"/>
        <w:spacing w:line="320" w:lineRule="atLeast"/>
        <w:jc w:val="both"/>
        <w:rPr>
          <w:rFonts w:ascii="Audi Type Wide Light" w:hAnsi="Audi Type Wide Light" w:cs="Calibri"/>
          <w:szCs w:val="24"/>
        </w:rPr>
      </w:pPr>
      <w:r w:rsidRPr="004B6539">
        <w:rPr>
          <w:rFonts w:ascii="Audi Type Wide Light" w:hAnsi="Audi Type Wide Light" w:cs="Calibri"/>
          <w:szCs w:val="24"/>
        </w:rPr>
        <w:t>El Audi e-</w:t>
      </w:r>
      <w:proofErr w:type="spellStart"/>
      <w:r w:rsidRPr="004B6539">
        <w:rPr>
          <w:rFonts w:ascii="Audi Type Wide Light" w:hAnsi="Audi Type Wide Light" w:cs="Calibri"/>
          <w:szCs w:val="24"/>
        </w:rPr>
        <w:t>tron</w:t>
      </w:r>
      <w:proofErr w:type="spellEnd"/>
      <w:r w:rsidRPr="004B6539">
        <w:rPr>
          <w:rFonts w:ascii="Audi Type Wide Light" w:hAnsi="Audi Type Wide Light" w:cs="Calibri"/>
          <w:szCs w:val="24"/>
        </w:rPr>
        <w:t xml:space="preserve"> </w:t>
      </w:r>
      <w:proofErr w:type="spellStart"/>
      <w:r w:rsidRPr="004B6539">
        <w:rPr>
          <w:rFonts w:ascii="Audi Type Wide Light" w:hAnsi="Audi Type Wide Light" w:cs="Calibri"/>
          <w:szCs w:val="24"/>
        </w:rPr>
        <w:t>Sportback</w:t>
      </w:r>
      <w:proofErr w:type="spellEnd"/>
      <w:r w:rsidRPr="004B6539">
        <w:rPr>
          <w:rFonts w:ascii="Audi Type Wide Light" w:hAnsi="Audi Type Wide Light" w:cs="Calibri"/>
          <w:szCs w:val="24"/>
        </w:rPr>
        <w:t xml:space="preserve"> combina la potencia de un espacioso SUV con la elegancia de un </w:t>
      </w:r>
      <w:r w:rsidRPr="00DC0713">
        <w:rPr>
          <w:rFonts w:ascii="Audi Type Wide Light" w:hAnsi="Audi Type Wide Light" w:cs="Calibri"/>
          <w:i/>
          <w:iCs/>
          <w:szCs w:val="24"/>
        </w:rPr>
        <w:t>coupé</w:t>
      </w:r>
      <w:r w:rsidRPr="004B6539">
        <w:rPr>
          <w:rFonts w:ascii="Audi Type Wide Light" w:hAnsi="Audi Type Wide Light" w:cs="Calibri"/>
          <w:szCs w:val="24"/>
        </w:rPr>
        <w:t xml:space="preserve"> de cuatro puertas y el carácter progresivo de un </w:t>
      </w:r>
      <w:r w:rsidR="00DC0713">
        <w:rPr>
          <w:rFonts w:ascii="Audi Type Wide Light" w:hAnsi="Audi Type Wide Light" w:cs="Calibri"/>
          <w:szCs w:val="24"/>
        </w:rPr>
        <w:t xml:space="preserve">automóvil </w:t>
      </w:r>
      <w:r w:rsidRPr="004B6539">
        <w:rPr>
          <w:rFonts w:ascii="Audi Type Wide Light" w:hAnsi="Audi Type Wide Light" w:cs="Calibri"/>
          <w:szCs w:val="24"/>
        </w:rPr>
        <w:t xml:space="preserve">eléctrico. </w:t>
      </w:r>
      <w:r w:rsidR="0075703C">
        <w:rPr>
          <w:rFonts w:ascii="Audi Type Wide Light" w:hAnsi="Audi Type Wide Light" w:cs="Calibri"/>
          <w:szCs w:val="24"/>
        </w:rPr>
        <w:t xml:space="preserve">Dentro de la gama, este nuevo modelo se ubica entre un </w:t>
      </w:r>
      <w:r w:rsidR="00985E83">
        <w:rPr>
          <w:rFonts w:ascii="Audi Type Wide Light" w:hAnsi="Audi Type Wide Light" w:cs="Calibri"/>
          <w:szCs w:val="24"/>
        </w:rPr>
        <w:t xml:space="preserve">Q5 </w:t>
      </w:r>
      <w:proofErr w:type="spellStart"/>
      <w:r w:rsidR="00985E83">
        <w:rPr>
          <w:rFonts w:ascii="Audi Type Wide Light" w:hAnsi="Audi Type Wide Light" w:cs="Calibri"/>
          <w:szCs w:val="24"/>
        </w:rPr>
        <w:t>Sportback</w:t>
      </w:r>
      <w:proofErr w:type="spellEnd"/>
      <w:r w:rsidR="00985E83">
        <w:rPr>
          <w:rFonts w:ascii="Audi Type Wide Light" w:hAnsi="Audi Type Wide Light" w:cs="Calibri"/>
          <w:szCs w:val="24"/>
        </w:rPr>
        <w:t xml:space="preserve"> y un Q</w:t>
      </w:r>
      <w:r w:rsidR="004F0579">
        <w:rPr>
          <w:rFonts w:ascii="Audi Type Wide Light" w:hAnsi="Audi Type Wide Light" w:cs="Calibri"/>
          <w:szCs w:val="24"/>
        </w:rPr>
        <w:t>8</w:t>
      </w:r>
      <w:r w:rsidR="00985E83">
        <w:rPr>
          <w:rFonts w:ascii="Audi Type Wide Light" w:hAnsi="Audi Type Wide Light" w:cs="Calibri"/>
          <w:szCs w:val="24"/>
        </w:rPr>
        <w:t xml:space="preserve">, con </w:t>
      </w:r>
      <w:r w:rsidRPr="004B6539">
        <w:rPr>
          <w:rFonts w:ascii="Audi Type Wide Light" w:hAnsi="Audi Type Wide Light" w:cs="Calibri"/>
          <w:szCs w:val="24"/>
        </w:rPr>
        <w:t>4.901 m</w:t>
      </w:r>
      <w:r w:rsidR="00DC0713">
        <w:rPr>
          <w:rFonts w:ascii="Audi Type Wide Light" w:hAnsi="Audi Type Wide Light" w:cs="Calibri"/>
          <w:szCs w:val="24"/>
        </w:rPr>
        <w:t>m de la</w:t>
      </w:r>
      <w:r w:rsidRPr="004B6539">
        <w:rPr>
          <w:rFonts w:ascii="Audi Type Wide Light" w:hAnsi="Audi Type Wide Light" w:cs="Calibri"/>
          <w:szCs w:val="24"/>
        </w:rPr>
        <w:t>rgo, 1.935 m</w:t>
      </w:r>
      <w:r w:rsidR="00DC0713">
        <w:rPr>
          <w:rFonts w:ascii="Audi Type Wide Light" w:hAnsi="Audi Type Wide Light" w:cs="Calibri"/>
          <w:szCs w:val="24"/>
        </w:rPr>
        <w:t xml:space="preserve">m </w:t>
      </w:r>
      <w:r w:rsidRPr="004B6539">
        <w:rPr>
          <w:rFonts w:ascii="Audi Type Wide Light" w:hAnsi="Audi Type Wide Light" w:cs="Calibri"/>
          <w:szCs w:val="24"/>
        </w:rPr>
        <w:t>de ancho y 1.616 m</w:t>
      </w:r>
      <w:r w:rsidR="00DC0713">
        <w:rPr>
          <w:rFonts w:ascii="Audi Type Wide Light" w:hAnsi="Audi Type Wide Light" w:cs="Calibri"/>
          <w:szCs w:val="24"/>
        </w:rPr>
        <w:t>m</w:t>
      </w:r>
      <w:r w:rsidRPr="004B6539">
        <w:rPr>
          <w:rFonts w:ascii="Audi Type Wide Light" w:hAnsi="Audi Type Wide Light" w:cs="Calibri"/>
          <w:szCs w:val="24"/>
        </w:rPr>
        <w:t xml:space="preserve"> de alto. </w:t>
      </w:r>
      <w:r w:rsidR="0063019C">
        <w:rPr>
          <w:rFonts w:ascii="Audi Type Wide Light" w:hAnsi="Audi Type Wide Light" w:cs="Calibri"/>
          <w:szCs w:val="24"/>
        </w:rPr>
        <w:t xml:space="preserve">Como es clásico en los modelos </w:t>
      </w:r>
      <w:r w:rsidR="00773067">
        <w:rPr>
          <w:rFonts w:ascii="Audi Type Wide Light" w:hAnsi="Audi Type Wide Light" w:cs="Calibri"/>
          <w:szCs w:val="24"/>
        </w:rPr>
        <w:t xml:space="preserve">de estilo </w:t>
      </w:r>
      <w:r w:rsidR="00773067" w:rsidRPr="00773067">
        <w:rPr>
          <w:rFonts w:ascii="Audi Type Wide Light" w:hAnsi="Audi Type Wide Light" w:cs="Calibri"/>
          <w:szCs w:val="24"/>
        </w:rPr>
        <w:t>coupé</w:t>
      </w:r>
      <w:r w:rsidR="00773067">
        <w:rPr>
          <w:rFonts w:ascii="Audi Type Wide Light" w:hAnsi="Audi Type Wide Light" w:cs="Calibri"/>
          <w:szCs w:val="24"/>
        </w:rPr>
        <w:t xml:space="preserve">, su techo tiene una pronunciada caída hacia el final de la carrocería </w:t>
      </w:r>
      <w:r w:rsidR="00601BC8">
        <w:rPr>
          <w:rFonts w:ascii="Audi Type Wide Light" w:hAnsi="Audi Type Wide Light" w:cs="Calibri"/>
          <w:szCs w:val="24"/>
        </w:rPr>
        <w:t xml:space="preserve">que desemboca en los pilares D del vehículo. </w:t>
      </w:r>
    </w:p>
    <w:p w14:paraId="7790CBF4" w14:textId="77777777" w:rsidR="004B6539" w:rsidRPr="004B6539" w:rsidRDefault="004B6539" w:rsidP="004B6539">
      <w:pPr>
        <w:pStyle w:val="Cuadrculamedia22"/>
        <w:spacing w:line="320" w:lineRule="atLeast"/>
        <w:jc w:val="both"/>
        <w:rPr>
          <w:rFonts w:ascii="Audi Type Wide Light" w:hAnsi="Audi Type Wide Light" w:cs="Calibri"/>
          <w:szCs w:val="24"/>
        </w:rPr>
      </w:pPr>
    </w:p>
    <w:p w14:paraId="3213F8B9" w14:textId="70275C78" w:rsidR="004049B6" w:rsidRDefault="004B6539" w:rsidP="004B6539">
      <w:pPr>
        <w:pStyle w:val="Cuadrculamedia22"/>
        <w:spacing w:line="320" w:lineRule="atLeast"/>
        <w:jc w:val="both"/>
        <w:rPr>
          <w:rFonts w:ascii="Audi Type Wide Light" w:hAnsi="Audi Type Wide Light" w:cs="Calibri"/>
          <w:szCs w:val="24"/>
        </w:rPr>
      </w:pPr>
      <w:r w:rsidRPr="004B6539">
        <w:rPr>
          <w:rFonts w:ascii="Audi Type Wide Light" w:hAnsi="Audi Type Wide Light" w:cs="Calibri"/>
          <w:szCs w:val="24"/>
        </w:rPr>
        <w:t xml:space="preserve">Con el </w:t>
      </w:r>
      <w:proofErr w:type="spellStart"/>
      <w:r w:rsidRPr="004B6539">
        <w:rPr>
          <w:rFonts w:ascii="Audi Type Wide Light" w:hAnsi="Audi Type Wide Light" w:cs="Calibri"/>
          <w:szCs w:val="24"/>
        </w:rPr>
        <w:t>Singleframe</w:t>
      </w:r>
      <w:proofErr w:type="spellEnd"/>
      <w:r w:rsidRPr="004B6539">
        <w:rPr>
          <w:rFonts w:ascii="Audi Type Wide Light" w:hAnsi="Audi Type Wide Light" w:cs="Calibri"/>
          <w:szCs w:val="24"/>
        </w:rPr>
        <w:t xml:space="preserve"> octogonal, los potentes contornos por encima de las ruedas y la escultural zaga, el Audi e-</w:t>
      </w:r>
      <w:proofErr w:type="spellStart"/>
      <w:r w:rsidRPr="004B6539">
        <w:rPr>
          <w:rFonts w:ascii="Audi Type Wide Light" w:hAnsi="Audi Type Wide Light" w:cs="Calibri"/>
          <w:szCs w:val="24"/>
        </w:rPr>
        <w:t>tron</w:t>
      </w:r>
      <w:proofErr w:type="spellEnd"/>
      <w:r w:rsidRPr="004B6539">
        <w:rPr>
          <w:rFonts w:ascii="Audi Type Wide Light" w:hAnsi="Audi Type Wide Light" w:cs="Calibri"/>
          <w:szCs w:val="24"/>
        </w:rPr>
        <w:t xml:space="preserve"> </w:t>
      </w:r>
      <w:proofErr w:type="spellStart"/>
      <w:r w:rsidRPr="004B6539">
        <w:rPr>
          <w:rFonts w:ascii="Audi Type Wide Light" w:hAnsi="Audi Type Wide Light" w:cs="Calibri"/>
          <w:szCs w:val="24"/>
        </w:rPr>
        <w:t>Sportback</w:t>
      </w:r>
      <w:proofErr w:type="spellEnd"/>
      <w:r w:rsidRPr="004B6539">
        <w:rPr>
          <w:rFonts w:ascii="Audi Type Wide Light" w:hAnsi="Audi Type Wide Light" w:cs="Calibri"/>
          <w:szCs w:val="24"/>
        </w:rPr>
        <w:t xml:space="preserve"> se ajusta perfectamente al lenguaje de diseño de la marca. Los detalles señalan al exterior que e</w:t>
      </w:r>
      <w:r w:rsidR="002509C8">
        <w:rPr>
          <w:rFonts w:ascii="Audi Type Wide Light" w:hAnsi="Audi Type Wide Light" w:cs="Calibri"/>
          <w:szCs w:val="24"/>
        </w:rPr>
        <w:t xml:space="preserve">ste modelo </w:t>
      </w:r>
      <w:r w:rsidRPr="004B6539">
        <w:rPr>
          <w:rFonts w:ascii="Audi Type Wide Light" w:hAnsi="Audi Type Wide Light" w:cs="Calibri"/>
          <w:szCs w:val="24"/>
        </w:rPr>
        <w:t xml:space="preserve">es totalmente eléctrico. El </w:t>
      </w:r>
      <w:proofErr w:type="spellStart"/>
      <w:r w:rsidRPr="004B6539">
        <w:rPr>
          <w:rFonts w:ascii="Audi Type Wide Light" w:hAnsi="Audi Type Wide Light" w:cs="Calibri"/>
          <w:szCs w:val="24"/>
        </w:rPr>
        <w:t>Singleframe</w:t>
      </w:r>
      <w:proofErr w:type="spellEnd"/>
      <w:r w:rsidR="00787958">
        <w:rPr>
          <w:rFonts w:ascii="Audi Type Wide Light" w:hAnsi="Audi Type Wide Light" w:cs="Calibri"/>
          <w:szCs w:val="24"/>
        </w:rPr>
        <w:t xml:space="preserve"> </w:t>
      </w:r>
      <w:r w:rsidRPr="004B6539">
        <w:rPr>
          <w:rFonts w:ascii="Audi Type Wide Light" w:hAnsi="Audi Type Wide Light" w:cs="Calibri"/>
          <w:szCs w:val="24"/>
        </w:rPr>
        <w:t>se presenta en color gris platino claro, un rasgo de identidad específico de los modelos e-</w:t>
      </w:r>
      <w:proofErr w:type="spellStart"/>
      <w:r w:rsidRPr="004B6539">
        <w:rPr>
          <w:rFonts w:ascii="Audi Type Wide Light" w:hAnsi="Audi Type Wide Light" w:cs="Calibri"/>
          <w:szCs w:val="24"/>
        </w:rPr>
        <w:t>tron</w:t>
      </w:r>
      <w:proofErr w:type="spellEnd"/>
      <w:r w:rsidR="001A0912" w:rsidRPr="004B6539">
        <w:rPr>
          <w:rFonts w:ascii="Audi Type Wide Light" w:hAnsi="Audi Type Wide Light" w:cs="Calibri"/>
          <w:szCs w:val="24"/>
        </w:rPr>
        <w:t xml:space="preserve">. </w:t>
      </w:r>
      <w:r w:rsidRPr="004B6539">
        <w:rPr>
          <w:rFonts w:ascii="Audi Type Wide Light" w:hAnsi="Audi Type Wide Light" w:cs="Calibri"/>
          <w:szCs w:val="24"/>
        </w:rPr>
        <w:t>En la zona inferior de los faros</w:t>
      </w:r>
      <w:r w:rsidR="002509C8">
        <w:rPr>
          <w:rFonts w:ascii="Audi Type Wide Light" w:hAnsi="Audi Type Wide Light" w:cs="Calibri"/>
          <w:szCs w:val="24"/>
        </w:rPr>
        <w:t xml:space="preserve"> </w:t>
      </w:r>
      <w:r w:rsidRPr="004B6539">
        <w:rPr>
          <w:rFonts w:ascii="Audi Type Wide Light" w:hAnsi="Audi Type Wide Light" w:cs="Calibri"/>
          <w:szCs w:val="24"/>
        </w:rPr>
        <w:t>LED, cuatro segmentos horizontales crean la firma específica del e-</w:t>
      </w:r>
      <w:proofErr w:type="spellStart"/>
      <w:r w:rsidRPr="004B6539">
        <w:rPr>
          <w:rFonts w:ascii="Audi Type Wide Light" w:hAnsi="Audi Type Wide Light" w:cs="Calibri"/>
          <w:szCs w:val="24"/>
        </w:rPr>
        <w:t>tron</w:t>
      </w:r>
      <w:proofErr w:type="spellEnd"/>
      <w:r w:rsidRPr="004B6539">
        <w:rPr>
          <w:rFonts w:ascii="Audi Type Wide Light" w:hAnsi="Audi Type Wide Light" w:cs="Calibri"/>
          <w:szCs w:val="24"/>
        </w:rPr>
        <w:t xml:space="preserve"> en las luces diurnas. </w:t>
      </w:r>
    </w:p>
    <w:p w14:paraId="147B1305" w14:textId="77777777" w:rsidR="004049B6" w:rsidRDefault="004049B6" w:rsidP="004B6539">
      <w:pPr>
        <w:pStyle w:val="Cuadrculamedia22"/>
        <w:spacing w:line="320" w:lineRule="atLeast"/>
        <w:jc w:val="both"/>
        <w:rPr>
          <w:rFonts w:ascii="Audi Type Wide Light" w:hAnsi="Audi Type Wide Light" w:cs="Calibri"/>
          <w:szCs w:val="24"/>
        </w:rPr>
      </w:pPr>
    </w:p>
    <w:p w14:paraId="3D79B79B" w14:textId="68B63D1B" w:rsidR="00AF2EDB" w:rsidRPr="00AF2EDB" w:rsidRDefault="004B6539" w:rsidP="00AF2EDB">
      <w:pPr>
        <w:pStyle w:val="Cuadrculamedia22"/>
        <w:spacing w:line="320" w:lineRule="atLeast"/>
        <w:jc w:val="both"/>
        <w:rPr>
          <w:rFonts w:ascii="Audi Type Wide Light" w:hAnsi="Audi Type Wide Light" w:cs="Calibri"/>
          <w:szCs w:val="24"/>
        </w:rPr>
      </w:pPr>
      <w:r w:rsidRPr="004B6539">
        <w:rPr>
          <w:rFonts w:ascii="Audi Type Wide Light" w:hAnsi="Audi Type Wide Light" w:cs="Calibri"/>
          <w:szCs w:val="24"/>
        </w:rPr>
        <w:t xml:space="preserve">Los diseñadores también variaron </w:t>
      </w:r>
      <w:r w:rsidR="00E90AD4">
        <w:rPr>
          <w:rFonts w:ascii="Audi Type Wide Light" w:hAnsi="Audi Type Wide Light" w:cs="Calibri"/>
          <w:szCs w:val="24"/>
        </w:rPr>
        <w:t xml:space="preserve">el </w:t>
      </w:r>
      <w:r w:rsidR="00944775">
        <w:rPr>
          <w:rFonts w:ascii="Audi Type Wide Light" w:hAnsi="Audi Type Wide Light" w:cs="Calibri"/>
          <w:szCs w:val="24"/>
        </w:rPr>
        <w:t>aspecto de</w:t>
      </w:r>
      <w:r w:rsidRPr="004B6539">
        <w:rPr>
          <w:rFonts w:ascii="Audi Type Wide Light" w:hAnsi="Audi Type Wide Light" w:cs="Calibri"/>
          <w:szCs w:val="24"/>
        </w:rPr>
        <w:t xml:space="preserve">l amplio difusor, </w:t>
      </w:r>
      <w:r w:rsidR="00166F20">
        <w:rPr>
          <w:rFonts w:ascii="Audi Type Wide Light" w:hAnsi="Audi Type Wide Light" w:cs="Calibri"/>
          <w:szCs w:val="24"/>
        </w:rPr>
        <w:t>donde llama la atención l</w:t>
      </w:r>
      <w:r w:rsidRPr="004B6539">
        <w:rPr>
          <w:rFonts w:ascii="Audi Type Wide Light" w:hAnsi="Audi Type Wide Light" w:cs="Calibri"/>
          <w:szCs w:val="24"/>
        </w:rPr>
        <w:t>a ausencia de salidas de escape</w:t>
      </w:r>
      <w:r w:rsidR="00944775">
        <w:rPr>
          <w:rFonts w:ascii="Audi Type Wide Light" w:hAnsi="Audi Type Wide Light" w:cs="Calibri"/>
          <w:szCs w:val="24"/>
        </w:rPr>
        <w:t>, mientras que arriba, u</w:t>
      </w:r>
      <w:r w:rsidRPr="004B6539">
        <w:rPr>
          <w:rFonts w:ascii="Audi Type Wide Light" w:hAnsi="Audi Type Wide Light" w:cs="Calibri"/>
          <w:szCs w:val="24"/>
        </w:rPr>
        <w:t>na banda luminosa conecta las luces LED entre sí</w:t>
      </w:r>
      <w:r w:rsidR="00944775">
        <w:rPr>
          <w:rFonts w:ascii="Audi Type Wide Light" w:hAnsi="Audi Type Wide Light" w:cs="Calibri"/>
          <w:szCs w:val="24"/>
        </w:rPr>
        <w:t xml:space="preserve"> sobre un</w:t>
      </w:r>
      <w:r w:rsidR="009C1FDC">
        <w:rPr>
          <w:rFonts w:ascii="Audi Type Wide Light" w:hAnsi="Audi Type Wide Light" w:cs="Calibri"/>
          <w:szCs w:val="24"/>
        </w:rPr>
        <w:t xml:space="preserve"> estilizado alerón.</w:t>
      </w:r>
      <w:r w:rsidR="004049B6">
        <w:rPr>
          <w:rFonts w:ascii="Audi Type Wide Light" w:hAnsi="Audi Type Wide Light" w:cs="Calibri"/>
          <w:szCs w:val="24"/>
        </w:rPr>
        <w:t xml:space="preserve"> </w:t>
      </w:r>
      <w:r w:rsidR="00AF2EDB" w:rsidRPr="00AF2EDB">
        <w:rPr>
          <w:rFonts w:ascii="Audi Type Wide Light" w:hAnsi="Audi Type Wide Light" w:cs="Calibri"/>
          <w:szCs w:val="24"/>
        </w:rPr>
        <w:t>Los retrovisores exteriores virtuales</w:t>
      </w:r>
      <w:r w:rsidR="00241C93">
        <w:rPr>
          <w:rFonts w:ascii="Audi Type Wide Light" w:hAnsi="Audi Type Wide Light" w:cs="Calibri"/>
          <w:szCs w:val="24"/>
        </w:rPr>
        <w:t xml:space="preserve"> opcionales</w:t>
      </w:r>
      <w:r w:rsidR="00AF2EDB" w:rsidRPr="00AF2EDB">
        <w:rPr>
          <w:rFonts w:ascii="Audi Type Wide Light" w:hAnsi="Audi Type Wide Light" w:cs="Calibri"/>
          <w:szCs w:val="24"/>
        </w:rPr>
        <w:t xml:space="preserve">, cuyos soportes en forma de ala integran pequeñas cámaras, representan otro factor </w:t>
      </w:r>
      <w:r w:rsidR="0004607C">
        <w:rPr>
          <w:rFonts w:ascii="Audi Type Wide Light" w:hAnsi="Audi Type Wide Light" w:cs="Calibri"/>
          <w:szCs w:val="24"/>
        </w:rPr>
        <w:t>innovador de diseño.</w:t>
      </w:r>
      <w:r w:rsidR="00AF2EDB" w:rsidRPr="00AF2EDB">
        <w:rPr>
          <w:rFonts w:ascii="Audi Type Wide Light" w:hAnsi="Audi Type Wide Light" w:cs="Calibri"/>
          <w:szCs w:val="24"/>
        </w:rPr>
        <w:t xml:space="preserve"> Las imágenes captadas aparecen en pantallas</w:t>
      </w:r>
      <w:r w:rsidR="00A244B0">
        <w:rPr>
          <w:rFonts w:ascii="Audi Type Wide Light" w:hAnsi="Audi Type Wide Light" w:cs="Calibri"/>
          <w:szCs w:val="24"/>
        </w:rPr>
        <w:t xml:space="preserve"> táctiles</w:t>
      </w:r>
      <w:r w:rsidR="00AF2EDB" w:rsidRPr="00AF2EDB">
        <w:rPr>
          <w:rFonts w:ascii="Audi Type Wide Light" w:hAnsi="Audi Type Wide Light" w:cs="Calibri"/>
          <w:szCs w:val="24"/>
        </w:rPr>
        <w:t xml:space="preserve"> OLED de alto contraste en la transición entre el panel de instrumentos y la puerta. Si el conductor mueve el dedo hacia la superficie de la pantalla táctil, se activan símbolos con los que el conductor puede reposicionar la imagen. Además, los retrovisores se ajustan automáticamente a tres situaciones de conducción: en carretera</w:t>
      </w:r>
      <w:r w:rsidR="0004607C">
        <w:rPr>
          <w:rFonts w:ascii="Audi Type Wide Light" w:hAnsi="Audi Type Wide Light" w:cs="Calibri"/>
          <w:szCs w:val="24"/>
        </w:rPr>
        <w:t xml:space="preserve">, </w:t>
      </w:r>
      <w:r w:rsidR="00AF2EDB" w:rsidRPr="00AF2EDB">
        <w:rPr>
          <w:rFonts w:ascii="Audi Type Wide Light" w:hAnsi="Audi Type Wide Light" w:cs="Calibri"/>
          <w:szCs w:val="24"/>
        </w:rPr>
        <w:t xml:space="preserve">maniobras de </w:t>
      </w:r>
      <w:r w:rsidR="0004607C">
        <w:rPr>
          <w:rFonts w:ascii="Audi Type Wide Light" w:hAnsi="Audi Type Wide Light" w:cs="Calibri"/>
          <w:szCs w:val="24"/>
        </w:rPr>
        <w:t xml:space="preserve">viraje y </w:t>
      </w:r>
      <w:r w:rsidR="00174364">
        <w:rPr>
          <w:rFonts w:ascii="Audi Type Wide Light" w:hAnsi="Audi Type Wide Light" w:cs="Calibri"/>
          <w:szCs w:val="24"/>
        </w:rPr>
        <w:t>maniobras de estacionamiento, proporcionando u</w:t>
      </w:r>
      <w:r w:rsidR="00AF2EDB" w:rsidRPr="00AF2EDB">
        <w:rPr>
          <w:rFonts w:ascii="Audi Type Wide Light" w:hAnsi="Audi Type Wide Light" w:cs="Calibri"/>
          <w:szCs w:val="24"/>
        </w:rPr>
        <w:t>na visibilidad óptima para cada escenario.</w:t>
      </w:r>
    </w:p>
    <w:p w14:paraId="01859179" w14:textId="77777777" w:rsidR="00AF2EDB" w:rsidRPr="00AF2EDB" w:rsidRDefault="00AF2EDB" w:rsidP="00AF2EDB">
      <w:pPr>
        <w:pStyle w:val="Cuadrculamedia22"/>
        <w:spacing w:line="320" w:lineRule="atLeast"/>
        <w:jc w:val="both"/>
        <w:rPr>
          <w:rFonts w:ascii="Audi Type Wide Light" w:hAnsi="Audi Type Wide Light" w:cs="Calibri"/>
          <w:szCs w:val="24"/>
        </w:rPr>
      </w:pPr>
    </w:p>
    <w:p w14:paraId="08414393" w14:textId="164C637A" w:rsidR="00C56EE3" w:rsidRDefault="004B6539" w:rsidP="00E96425">
      <w:pPr>
        <w:pStyle w:val="Cuadrculamedia22"/>
        <w:spacing w:line="320" w:lineRule="atLeast"/>
        <w:jc w:val="both"/>
        <w:rPr>
          <w:rFonts w:ascii="Audi Type Wide Light" w:hAnsi="Audi Type Wide Light" w:cs="Calibri"/>
          <w:b/>
          <w:bCs/>
          <w:szCs w:val="24"/>
        </w:rPr>
      </w:pPr>
      <w:r w:rsidRPr="004B6539">
        <w:rPr>
          <w:rFonts w:ascii="Audi Type Wide Light" w:hAnsi="Audi Type Wide Light" w:cs="Calibri"/>
          <w:szCs w:val="24"/>
        </w:rPr>
        <w:t xml:space="preserve">Hay un total de </w:t>
      </w:r>
      <w:r w:rsidR="00190668">
        <w:rPr>
          <w:rFonts w:ascii="Audi Type Wide Light" w:hAnsi="Audi Type Wide Light" w:cs="Calibri"/>
          <w:szCs w:val="24"/>
        </w:rPr>
        <w:t xml:space="preserve">diez colores </w:t>
      </w:r>
      <w:r w:rsidRPr="004B6539">
        <w:rPr>
          <w:rFonts w:ascii="Audi Type Wide Light" w:hAnsi="Audi Type Wide Light" w:cs="Calibri"/>
          <w:szCs w:val="24"/>
        </w:rPr>
        <w:t>disponibles para e</w:t>
      </w:r>
      <w:r w:rsidR="00CD09F4">
        <w:rPr>
          <w:rFonts w:ascii="Audi Type Wide Light" w:hAnsi="Audi Type Wide Light" w:cs="Calibri"/>
          <w:szCs w:val="24"/>
        </w:rPr>
        <w:t>ste</w:t>
      </w:r>
      <w:r w:rsidRPr="004B6539">
        <w:rPr>
          <w:rFonts w:ascii="Audi Type Wide Light" w:hAnsi="Audi Type Wide Light" w:cs="Calibri"/>
          <w:szCs w:val="24"/>
        </w:rPr>
        <w:t xml:space="preserve"> SUV coupé eléctric</w:t>
      </w:r>
      <w:r w:rsidR="00754ED3">
        <w:rPr>
          <w:rFonts w:ascii="Audi Type Wide Light" w:hAnsi="Audi Type Wide Light" w:cs="Calibri"/>
          <w:szCs w:val="24"/>
        </w:rPr>
        <w:t>o</w:t>
      </w:r>
      <w:r w:rsidRPr="004B6539">
        <w:rPr>
          <w:rFonts w:ascii="Audi Type Wide Light" w:hAnsi="Audi Type Wide Light" w:cs="Calibri"/>
          <w:szCs w:val="24"/>
        </w:rPr>
        <w:t xml:space="preserve">, incluido el nuevo color </w:t>
      </w:r>
      <w:r w:rsidR="00754ED3">
        <w:rPr>
          <w:rFonts w:ascii="Audi Type Wide Light" w:hAnsi="Audi Type Wide Light" w:cs="Calibri"/>
          <w:szCs w:val="24"/>
        </w:rPr>
        <w:t>A</w:t>
      </w:r>
      <w:r w:rsidRPr="004B6539">
        <w:rPr>
          <w:rFonts w:ascii="Audi Type Wide Light" w:hAnsi="Audi Type Wide Light" w:cs="Calibri"/>
          <w:szCs w:val="24"/>
        </w:rPr>
        <w:t xml:space="preserve">zul </w:t>
      </w:r>
      <w:r w:rsidR="00754ED3">
        <w:rPr>
          <w:rFonts w:ascii="Audi Type Wide Light" w:hAnsi="Audi Type Wide Light" w:cs="Calibri"/>
          <w:szCs w:val="24"/>
        </w:rPr>
        <w:t>P</w:t>
      </w:r>
      <w:r w:rsidRPr="004B6539">
        <w:rPr>
          <w:rFonts w:ascii="Audi Type Wide Light" w:hAnsi="Audi Type Wide Light" w:cs="Calibri"/>
          <w:szCs w:val="24"/>
        </w:rPr>
        <w:t>lasma</w:t>
      </w:r>
      <w:r w:rsidR="00754ED3">
        <w:rPr>
          <w:rFonts w:ascii="Audi Type Wide Light" w:hAnsi="Audi Type Wide Light" w:cs="Calibri"/>
          <w:szCs w:val="24"/>
        </w:rPr>
        <w:t xml:space="preserve"> M</w:t>
      </w:r>
      <w:r w:rsidRPr="004B6539">
        <w:rPr>
          <w:rFonts w:ascii="Audi Type Wide Light" w:hAnsi="Audi Type Wide Light" w:cs="Calibri"/>
          <w:szCs w:val="24"/>
        </w:rPr>
        <w:t>etalizado, exclusivo</w:t>
      </w:r>
      <w:r w:rsidR="00754ED3">
        <w:rPr>
          <w:rFonts w:ascii="Audi Type Wide Light" w:hAnsi="Audi Type Wide Light" w:cs="Calibri"/>
          <w:szCs w:val="24"/>
        </w:rPr>
        <w:t xml:space="preserve"> para este modelo.</w:t>
      </w:r>
      <w:r w:rsidR="0075796D">
        <w:rPr>
          <w:rFonts w:ascii="Audi Type Wide Light" w:hAnsi="Audi Type Wide Light" w:cs="Calibri"/>
          <w:szCs w:val="24"/>
        </w:rPr>
        <w:t xml:space="preserve"> </w:t>
      </w:r>
    </w:p>
    <w:p w14:paraId="42D250CB" w14:textId="77777777" w:rsidR="00C56EE3" w:rsidRDefault="00C56EE3" w:rsidP="00E96425">
      <w:pPr>
        <w:pStyle w:val="Cuadrculamedia22"/>
        <w:spacing w:line="320" w:lineRule="atLeast"/>
        <w:jc w:val="both"/>
        <w:rPr>
          <w:rFonts w:ascii="Audi Type Wide Light" w:hAnsi="Audi Type Wide Light" w:cs="Calibri"/>
          <w:b/>
          <w:bCs/>
          <w:szCs w:val="24"/>
        </w:rPr>
      </w:pPr>
    </w:p>
    <w:p w14:paraId="4ED45E80" w14:textId="4ACA0298" w:rsidR="00C56EE3" w:rsidRDefault="00FD4BDE" w:rsidP="00E96425">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 xml:space="preserve">Eficiencia deportiva: motor eléctrico, </w:t>
      </w:r>
      <w:r w:rsidR="00B27A8F">
        <w:rPr>
          <w:rFonts w:ascii="Audi Type Wide Light" w:hAnsi="Audi Type Wide Light" w:cs="Calibri"/>
          <w:b/>
          <w:bCs/>
          <w:szCs w:val="24"/>
        </w:rPr>
        <w:t>tracción total eléctrica, suspensión</w:t>
      </w:r>
      <w:r w:rsidR="00EA4B38">
        <w:rPr>
          <w:rFonts w:ascii="Audi Type Wide Light" w:hAnsi="Audi Type Wide Light" w:cs="Calibri"/>
          <w:b/>
          <w:bCs/>
          <w:szCs w:val="24"/>
        </w:rPr>
        <w:t xml:space="preserve"> neumática adaptativa</w:t>
      </w:r>
    </w:p>
    <w:p w14:paraId="2A95A1C5" w14:textId="373A3372" w:rsidR="00E96425" w:rsidRPr="00C56EE3" w:rsidRDefault="00E96425" w:rsidP="00E96425">
      <w:pPr>
        <w:pStyle w:val="Cuadrculamedia22"/>
        <w:spacing w:line="320" w:lineRule="atLeast"/>
        <w:jc w:val="both"/>
        <w:rPr>
          <w:rFonts w:ascii="Audi Type Wide Light" w:hAnsi="Audi Type Wide Light" w:cs="Calibri"/>
          <w:b/>
          <w:bCs/>
          <w:szCs w:val="24"/>
        </w:rPr>
      </w:pPr>
      <w:r w:rsidRPr="00E96425">
        <w:rPr>
          <w:rFonts w:ascii="Audi Type Wide Light" w:hAnsi="Audi Type Wide Light" w:cs="Calibri"/>
          <w:szCs w:val="24"/>
        </w:rPr>
        <w:t>El Audi e-</w:t>
      </w:r>
      <w:proofErr w:type="spellStart"/>
      <w:r w:rsidRPr="00E96425">
        <w:rPr>
          <w:rFonts w:ascii="Audi Type Wide Light" w:hAnsi="Audi Type Wide Light" w:cs="Calibri"/>
          <w:szCs w:val="24"/>
        </w:rPr>
        <w:t>tron</w:t>
      </w:r>
      <w:proofErr w:type="spellEnd"/>
      <w:r w:rsidRPr="00E96425">
        <w:rPr>
          <w:rFonts w:ascii="Audi Type Wide Light" w:hAnsi="Audi Type Wide Light" w:cs="Calibri"/>
          <w:szCs w:val="24"/>
        </w:rPr>
        <w:t xml:space="preserve"> </w:t>
      </w:r>
      <w:proofErr w:type="spellStart"/>
      <w:r w:rsidRPr="00E96425">
        <w:rPr>
          <w:rFonts w:ascii="Audi Type Wide Light" w:hAnsi="Audi Type Wide Light" w:cs="Calibri"/>
          <w:szCs w:val="24"/>
        </w:rPr>
        <w:t>Sportback</w:t>
      </w:r>
      <w:proofErr w:type="spellEnd"/>
      <w:r w:rsidRPr="00E96425">
        <w:rPr>
          <w:rFonts w:ascii="Audi Type Wide Light" w:hAnsi="Audi Type Wide Light" w:cs="Calibri"/>
          <w:szCs w:val="24"/>
        </w:rPr>
        <w:t xml:space="preserve"> permite al conductor</w:t>
      </w:r>
      <w:r w:rsidR="007553D3">
        <w:rPr>
          <w:rFonts w:ascii="Audi Type Wide Light" w:hAnsi="Audi Type Wide Light" w:cs="Calibri"/>
          <w:szCs w:val="24"/>
        </w:rPr>
        <w:t xml:space="preserve"> y </w:t>
      </w:r>
      <w:r w:rsidR="0036515F">
        <w:rPr>
          <w:rFonts w:ascii="Audi Type Wide Light" w:hAnsi="Audi Type Wide Light" w:cs="Calibri"/>
          <w:szCs w:val="24"/>
        </w:rPr>
        <w:t xml:space="preserve">a los ocupantes, vivir </w:t>
      </w:r>
      <w:r w:rsidRPr="00E96425">
        <w:rPr>
          <w:rFonts w:ascii="Audi Type Wide Light" w:hAnsi="Audi Type Wide Light" w:cs="Calibri"/>
          <w:szCs w:val="24"/>
        </w:rPr>
        <w:t xml:space="preserve">la interacción de eficiencia, prestaciones y </w:t>
      </w:r>
      <w:r w:rsidR="0036515F">
        <w:rPr>
          <w:rFonts w:ascii="Audi Type Wide Light" w:hAnsi="Audi Type Wide Light" w:cs="Calibri"/>
          <w:szCs w:val="24"/>
        </w:rPr>
        <w:t>rendimiento instantáneo</w:t>
      </w:r>
      <w:r w:rsidRPr="00E96425">
        <w:rPr>
          <w:rFonts w:ascii="Audi Type Wide Light" w:hAnsi="Audi Type Wide Light" w:cs="Calibri"/>
          <w:szCs w:val="24"/>
        </w:rPr>
        <w:t xml:space="preserve">. Cada eje está equipado con un motor eléctrico asíncrono </w:t>
      </w:r>
      <w:r w:rsidRPr="00E96425">
        <w:rPr>
          <w:rFonts w:ascii="Audi Type Wide Light" w:hAnsi="Audi Type Wide Light" w:cs="Calibri"/>
          <w:szCs w:val="24"/>
        </w:rPr>
        <w:lastRenderedPageBreak/>
        <w:t>alimentado con corriente trifásica por la electrónica de potencia</w:t>
      </w:r>
      <w:r w:rsidR="00B46C9F">
        <w:rPr>
          <w:rFonts w:ascii="Audi Type Wide Light" w:hAnsi="Audi Type Wide Light" w:cs="Calibri"/>
          <w:szCs w:val="24"/>
        </w:rPr>
        <w:t xml:space="preserve"> y c</w:t>
      </w:r>
      <w:r w:rsidRPr="00E96425">
        <w:rPr>
          <w:rFonts w:ascii="Audi Type Wide Light" w:hAnsi="Audi Type Wide Light" w:cs="Calibri"/>
          <w:szCs w:val="24"/>
        </w:rPr>
        <w:t>on 300 kW de potencia y 664 Nm de par</w:t>
      </w:r>
      <w:r w:rsidR="00B46C9F">
        <w:rPr>
          <w:rFonts w:ascii="Audi Type Wide Light" w:hAnsi="Audi Type Wide Light" w:cs="Calibri"/>
          <w:szCs w:val="24"/>
        </w:rPr>
        <w:t>,</w:t>
      </w:r>
      <w:r w:rsidRPr="00E96425">
        <w:rPr>
          <w:rFonts w:ascii="Audi Type Wide Light" w:hAnsi="Audi Type Wide Light" w:cs="Calibri"/>
          <w:szCs w:val="24"/>
        </w:rPr>
        <w:t xml:space="preserve"> </w:t>
      </w:r>
      <w:r w:rsidR="001166EF">
        <w:rPr>
          <w:rFonts w:ascii="Audi Type Wide Light" w:hAnsi="Audi Type Wide Light" w:cs="Calibri"/>
          <w:szCs w:val="24"/>
        </w:rPr>
        <w:t>e</w:t>
      </w:r>
      <w:r w:rsidRPr="00E96425">
        <w:rPr>
          <w:rFonts w:ascii="Audi Type Wide Light" w:hAnsi="Audi Type Wide Light" w:cs="Calibri"/>
          <w:szCs w:val="24"/>
        </w:rPr>
        <w:t xml:space="preserve">l SUV coupé </w:t>
      </w:r>
      <w:r w:rsidR="001166EF">
        <w:rPr>
          <w:rFonts w:ascii="Audi Type Wide Light" w:hAnsi="Audi Type Wide Light" w:cs="Calibri"/>
          <w:szCs w:val="24"/>
        </w:rPr>
        <w:t xml:space="preserve">puede </w:t>
      </w:r>
      <w:r w:rsidRPr="00E96425">
        <w:rPr>
          <w:rFonts w:ascii="Audi Type Wide Light" w:hAnsi="Audi Type Wide Light" w:cs="Calibri"/>
          <w:szCs w:val="24"/>
        </w:rPr>
        <w:t xml:space="preserve">acelerar de 0 a 100 km/h en 5,7 segundos. </w:t>
      </w:r>
    </w:p>
    <w:p w14:paraId="496BD30A" w14:textId="77777777" w:rsidR="00E96425" w:rsidRPr="00E96425" w:rsidRDefault="00E96425" w:rsidP="00E96425">
      <w:pPr>
        <w:pStyle w:val="Cuadrculamedia22"/>
        <w:spacing w:line="320" w:lineRule="atLeast"/>
        <w:jc w:val="both"/>
        <w:rPr>
          <w:rFonts w:ascii="Audi Type Wide Light" w:hAnsi="Audi Type Wide Light" w:cs="Calibri"/>
          <w:szCs w:val="24"/>
        </w:rPr>
      </w:pPr>
    </w:p>
    <w:p w14:paraId="3E73AE33" w14:textId="32739012" w:rsidR="00E96425" w:rsidRPr="00E96425" w:rsidRDefault="006265B9" w:rsidP="00E96425">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Por otro lado, l</w:t>
      </w:r>
      <w:r w:rsidR="00E96425" w:rsidRPr="00E96425">
        <w:rPr>
          <w:rFonts w:ascii="Audi Type Wide Light" w:hAnsi="Audi Type Wide Light" w:cs="Calibri"/>
          <w:szCs w:val="24"/>
        </w:rPr>
        <w:t>a tracción total eléctrica garantiza un</w:t>
      </w:r>
      <w:r>
        <w:rPr>
          <w:rFonts w:ascii="Audi Type Wide Light" w:hAnsi="Audi Type Wide Light" w:cs="Calibri"/>
          <w:szCs w:val="24"/>
        </w:rPr>
        <w:t xml:space="preserve"> agarre </w:t>
      </w:r>
      <w:r w:rsidR="00E96425" w:rsidRPr="00E96425">
        <w:rPr>
          <w:rFonts w:ascii="Audi Type Wide Light" w:hAnsi="Audi Type Wide Light" w:cs="Calibri"/>
          <w:szCs w:val="24"/>
        </w:rPr>
        <w:t xml:space="preserve">y un dinamismo extraordinarios en cualquier terreno. Con ella, Audi escribe un nuevo capítulo en la historia de la tracción </w:t>
      </w:r>
      <w:proofErr w:type="spellStart"/>
      <w:r w:rsidR="00504C91">
        <w:rPr>
          <w:rFonts w:ascii="Audi Type Wide Light" w:hAnsi="Audi Type Wide Light" w:cs="Calibri"/>
          <w:szCs w:val="24"/>
        </w:rPr>
        <w:t>q</w:t>
      </w:r>
      <w:r>
        <w:rPr>
          <w:rFonts w:ascii="Audi Type Wide Light" w:hAnsi="Audi Type Wide Light" w:cs="Calibri"/>
          <w:szCs w:val="24"/>
        </w:rPr>
        <w:t>uattro</w:t>
      </w:r>
      <w:proofErr w:type="spellEnd"/>
      <w:r>
        <w:rPr>
          <w:rFonts w:ascii="Audi Type Wide Light" w:hAnsi="Audi Type Wide Light" w:cs="Calibri"/>
          <w:szCs w:val="24"/>
        </w:rPr>
        <w:t xml:space="preserve"> dad</w:t>
      </w:r>
      <w:r w:rsidR="005F1F2F">
        <w:rPr>
          <w:rFonts w:ascii="Audi Type Wide Light" w:hAnsi="Audi Type Wide Light" w:cs="Calibri"/>
          <w:szCs w:val="24"/>
        </w:rPr>
        <w:t>o</w:t>
      </w:r>
      <w:r>
        <w:rPr>
          <w:rFonts w:ascii="Audi Type Wide Light" w:hAnsi="Audi Type Wide Light" w:cs="Calibri"/>
          <w:szCs w:val="24"/>
        </w:rPr>
        <w:t xml:space="preserve"> que r</w:t>
      </w:r>
      <w:r w:rsidR="00E96425" w:rsidRPr="00E96425">
        <w:rPr>
          <w:rFonts w:ascii="Audi Type Wide Light" w:hAnsi="Audi Type Wide Light" w:cs="Calibri"/>
          <w:szCs w:val="24"/>
        </w:rPr>
        <w:t>egula continuamente la distribución ideal del par motor entre ambos ejes, en fracciones de segundo. En la mayoría de las situaciones de conducción, el Audi e-</w:t>
      </w:r>
      <w:proofErr w:type="spellStart"/>
      <w:r w:rsidR="00E96425" w:rsidRPr="00E96425">
        <w:rPr>
          <w:rFonts w:ascii="Audi Type Wide Light" w:hAnsi="Audi Type Wide Light" w:cs="Calibri"/>
          <w:szCs w:val="24"/>
        </w:rPr>
        <w:t>tron</w:t>
      </w:r>
      <w:proofErr w:type="spellEnd"/>
      <w:r w:rsidR="00E96425" w:rsidRPr="00E96425">
        <w:rPr>
          <w:rFonts w:ascii="Audi Type Wide Light" w:hAnsi="Audi Type Wide Light" w:cs="Calibri"/>
          <w:szCs w:val="24"/>
        </w:rPr>
        <w:t xml:space="preserve"> </w:t>
      </w:r>
      <w:proofErr w:type="spellStart"/>
      <w:r w:rsidR="00E96425" w:rsidRPr="00E96425">
        <w:rPr>
          <w:rFonts w:ascii="Audi Type Wide Light" w:hAnsi="Audi Type Wide Light" w:cs="Calibri"/>
          <w:szCs w:val="24"/>
        </w:rPr>
        <w:t>Sportback</w:t>
      </w:r>
      <w:proofErr w:type="spellEnd"/>
      <w:r w:rsidR="000563FC">
        <w:rPr>
          <w:rFonts w:ascii="Audi Type Wide Light" w:hAnsi="Audi Type Wide Light" w:cs="Calibri"/>
          <w:szCs w:val="24"/>
        </w:rPr>
        <w:t xml:space="preserve"> </w:t>
      </w:r>
      <w:r w:rsidR="00E96425" w:rsidRPr="00E96425">
        <w:rPr>
          <w:rFonts w:ascii="Audi Type Wide Light" w:hAnsi="Audi Type Wide Light" w:cs="Calibri"/>
          <w:szCs w:val="24"/>
        </w:rPr>
        <w:t>se apoya exclusivamente en su motor eléctrico trasero, con una eficiencia excepcional. Si el conductor solicita más potencia de la que puede proporcionar, la unidad delantera se activa al instante. Esto también ocurre de forma predictiva antes de que se produzca un deslizamiento en condiciones de hielo</w:t>
      </w:r>
      <w:r w:rsidR="000563FC">
        <w:rPr>
          <w:rFonts w:ascii="Audi Type Wide Light" w:hAnsi="Audi Type Wide Light" w:cs="Calibri"/>
          <w:szCs w:val="24"/>
        </w:rPr>
        <w:t xml:space="preserve">, </w:t>
      </w:r>
      <w:r w:rsidR="00E96425" w:rsidRPr="00E96425">
        <w:rPr>
          <w:rFonts w:ascii="Audi Type Wide Light" w:hAnsi="Audi Type Wide Light" w:cs="Calibri"/>
          <w:szCs w:val="24"/>
        </w:rPr>
        <w:t xml:space="preserve">al tomar curvas rápidas, o si el </w:t>
      </w:r>
      <w:r w:rsidR="000563FC">
        <w:rPr>
          <w:rFonts w:ascii="Audi Type Wide Light" w:hAnsi="Audi Type Wide Light" w:cs="Calibri"/>
          <w:szCs w:val="24"/>
        </w:rPr>
        <w:t>automóvil</w:t>
      </w:r>
      <w:r w:rsidR="00E96425" w:rsidRPr="00E96425">
        <w:rPr>
          <w:rFonts w:ascii="Audi Type Wide Light" w:hAnsi="Audi Type Wide Light" w:cs="Calibri"/>
          <w:szCs w:val="24"/>
        </w:rPr>
        <w:t xml:space="preserve"> subvira o sobrevira.</w:t>
      </w:r>
    </w:p>
    <w:p w14:paraId="76EEA048" w14:textId="77777777" w:rsidR="00E96425" w:rsidRPr="00E96425" w:rsidRDefault="00E96425" w:rsidP="00E96425">
      <w:pPr>
        <w:pStyle w:val="Cuadrculamedia22"/>
        <w:spacing w:line="320" w:lineRule="atLeast"/>
        <w:jc w:val="both"/>
        <w:rPr>
          <w:rFonts w:ascii="Audi Type Wide Light" w:hAnsi="Audi Type Wide Light" w:cs="Calibri"/>
          <w:szCs w:val="24"/>
        </w:rPr>
      </w:pPr>
    </w:p>
    <w:p w14:paraId="3B87EE7B" w14:textId="5FC4309B" w:rsidR="00E96425" w:rsidRPr="00E96425" w:rsidRDefault="00E96425" w:rsidP="00E96425">
      <w:pPr>
        <w:pStyle w:val="Cuadrculamedia22"/>
        <w:spacing w:line="320" w:lineRule="atLeast"/>
        <w:jc w:val="both"/>
        <w:rPr>
          <w:rFonts w:ascii="Audi Type Wide Light" w:hAnsi="Audi Type Wide Light" w:cs="Calibri"/>
          <w:szCs w:val="24"/>
        </w:rPr>
      </w:pPr>
      <w:r w:rsidRPr="00E96425">
        <w:rPr>
          <w:rFonts w:ascii="Audi Type Wide Light" w:hAnsi="Audi Type Wide Light" w:cs="Calibri"/>
          <w:szCs w:val="24"/>
        </w:rPr>
        <w:t xml:space="preserve">Un factor clave detrás del carácter deportivo y de la excelente dinámica transversal es la baja posición de instalación de los componentes de tracción, </w:t>
      </w:r>
      <w:r w:rsidR="00A300F5">
        <w:rPr>
          <w:rFonts w:ascii="Audi Type Wide Light" w:hAnsi="Audi Type Wide Light" w:cs="Calibri"/>
          <w:szCs w:val="24"/>
        </w:rPr>
        <w:t xml:space="preserve">el resultado, </w:t>
      </w:r>
      <w:r w:rsidRPr="00E96425">
        <w:rPr>
          <w:rFonts w:ascii="Audi Type Wide Light" w:hAnsi="Audi Type Wide Light" w:cs="Calibri"/>
          <w:szCs w:val="24"/>
        </w:rPr>
        <w:t>un centro de gravedad mucho más bajo que en un SUV convencional. La distribución de la carga en los ejes, con una relación de casi 50:50, está perfectamente equilibrada</w:t>
      </w:r>
      <w:r w:rsidR="00590D78">
        <w:rPr>
          <w:rFonts w:ascii="Audi Type Wide Light" w:hAnsi="Audi Type Wide Light" w:cs="Calibri"/>
          <w:szCs w:val="24"/>
        </w:rPr>
        <w:t xml:space="preserve">. </w:t>
      </w:r>
      <w:r w:rsidRPr="00E96425">
        <w:rPr>
          <w:rFonts w:ascii="Audi Type Wide Light" w:hAnsi="Audi Type Wide Light" w:cs="Calibri"/>
          <w:szCs w:val="24"/>
        </w:rPr>
        <w:t xml:space="preserve">Con componentes como </w:t>
      </w:r>
      <w:r w:rsidR="00504C91" w:rsidRPr="00E96425">
        <w:rPr>
          <w:rFonts w:ascii="Audi Type Wide Light" w:hAnsi="Audi Type Wide Light" w:cs="Calibri"/>
          <w:szCs w:val="24"/>
        </w:rPr>
        <w:t>la suspensión neumática adaptativa</w:t>
      </w:r>
      <w:r w:rsidRPr="00E96425">
        <w:rPr>
          <w:rFonts w:ascii="Audi Type Wide Light" w:hAnsi="Audi Type Wide Light" w:cs="Calibri"/>
          <w:szCs w:val="24"/>
        </w:rPr>
        <w:t>, la dirección progresiva y el sistema de frenos electrohidráulico, la suspensión combina las últimas tecnologías</w:t>
      </w:r>
      <w:r w:rsidR="00FD2176">
        <w:rPr>
          <w:rFonts w:ascii="Audi Type Wide Light" w:hAnsi="Audi Type Wide Light" w:cs="Calibri"/>
          <w:szCs w:val="24"/>
        </w:rPr>
        <w:t xml:space="preserve"> y, en</w:t>
      </w:r>
      <w:r w:rsidRPr="00E96425">
        <w:rPr>
          <w:rFonts w:ascii="Audi Type Wide Light" w:hAnsi="Audi Type Wide Light" w:cs="Calibri"/>
          <w:szCs w:val="24"/>
        </w:rPr>
        <w:t xml:space="preserve"> conjunto</w:t>
      </w:r>
      <w:r w:rsidR="00FD2176">
        <w:rPr>
          <w:rFonts w:ascii="Audi Type Wide Light" w:hAnsi="Audi Type Wide Light" w:cs="Calibri"/>
          <w:szCs w:val="24"/>
        </w:rPr>
        <w:t>,</w:t>
      </w:r>
      <w:r w:rsidRPr="00E96425">
        <w:rPr>
          <w:rFonts w:ascii="Audi Type Wide Light" w:hAnsi="Audi Type Wide Light" w:cs="Calibri"/>
          <w:szCs w:val="24"/>
        </w:rPr>
        <w:t xml:space="preserve"> garantizan un manejo ágil del vehículo y un alto grado de confort.</w:t>
      </w:r>
    </w:p>
    <w:p w14:paraId="68D4B621" w14:textId="77777777" w:rsidR="00E96425" w:rsidRPr="00E96425" w:rsidRDefault="00E96425" w:rsidP="00E96425">
      <w:pPr>
        <w:pStyle w:val="Cuadrculamedia22"/>
        <w:spacing w:line="320" w:lineRule="atLeast"/>
        <w:jc w:val="both"/>
        <w:rPr>
          <w:rFonts w:ascii="Audi Type Wide Light" w:hAnsi="Audi Type Wide Light" w:cs="Calibri"/>
          <w:szCs w:val="24"/>
        </w:rPr>
      </w:pPr>
    </w:p>
    <w:p w14:paraId="435BFAD6" w14:textId="64F854DC" w:rsidR="00E96425" w:rsidRPr="00E96425" w:rsidRDefault="00E96425" w:rsidP="00E96425">
      <w:pPr>
        <w:pStyle w:val="Cuadrculamedia22"/>
        <w:spacing w:line="320" w:lineRule="atLeast"/>
        <w:jc w:val="both"/>
        <w:rPr>
          <w:rFonts w:ascii="Audi Type Wide Light" w:hAnsi="Audi Type Wide Light" w:cs="Calibri"/>
          <w:szCs w:val="24"/>
        </w:rPr>
      </w:pPr>
      <w:r w:rsidRPr="00E96425">
        <w:rPr>
          <w:rFonts w:ascii="Audi Type Wide Light" w:hAnsi="Audi Type Wide Light" w:cs="Calibri"/>
          <w:szCs w:val="24"/>
        </w:rPr>
        <w:t xml:space="preserve">El sistema de manejo dinámico Audi </w:t>
      </w:r>
      <w:r w:rsidR="00F04E98">
        <w:rPr>
          <w:rFonts w:ascii="Audi Type Wide Light" w:hAnsi="Audi Type Wide Light" w:cs="Calibri"/>
          <w:szCs w:val="24"/>
        </w:rPr>
        <w:t>D</w:t>
      </w:r>
      <w:r w:rsidRPr="00E96425">
        <w:rPr>
          <w:rFonts w:ascii="Audi Type Wide Light" w:hAnsi="Audi Type Wide Light" w:cs="Calibri"/>
          <w:szCs w:val="24"/>
        </w:rPr>
        <w:t xml:space="preserve">rive </w:t>
      </w:r>
      <w:proofErr w:type="spellStart"/>
      <w:r w:rsidR="00F04E98">
        <w:rPr>
          <w:rFonts w:ascii="Audi Type Wide Light" w:hAnsi="Audi Type Wide Light" w:cs="Calibri"/>
          <w:szCs w:val="24"/>
        </w:rPr>
        <w:t>S</w:t>
      </w:r>
      <w:r w:rsidRPr="00E96425">
        <w:rPr>
          <w:rFonts w:ascii="Audi Type Wide Light" w:hAnsi="Audi Type Wide Light" w:cs="Calibri"/>
          <w:szCs w:val="24"/>
        </w:rPr>
        <w:t>elect</w:t>
      </w:r>
      <w:proofErr w:type="spellEnd"/>
      <w:r w:rsidR="00F04E98">
        <w:rPr>
          <w:rFonts w:ascii="Audi Type Wide Light" w:hAnsi="Audi Type Wide Light" w:cs="Calibri"/>
          <w:szCs w:val="24"/>
        </w:rPr>
        <w:t xml:space="preserve"> </w:t>
      </w:r>
      <w:r w:rsidRPr="00E96425">
        <w:rPr>
          <w:rFonts w:ascii="Audi Type Wide Light" w:hAnsi="Audi Type Wide Light" w:cs="Calibri"/>
          <w:szCs w:val="24"/>
        </w:rPr>
        <w:t>permite al conductor cambiar el método de funcionamiento de múltiples componentes de la transmisión entre siete perfiles. De est</w:t>
      </w:r>
      <w:r w:rsidR="00F04E98">
        <w:rPr>
          <w:rFonts w:ascii="Audi Type Wide Light" w:hAnsi="Audi Type Wide Light" w:cs="Calibri"/>
          <w:szCs w:val="24"/>
        </w:rPr>
        <w:t>a</w:t>
      </w:r>
      <w:r w:rsidRPr="00E96425">
        <w:rPr>
          <w:rFonts w:ascii="Audi Type Wide Light" w:hAnsi="Audi Type Wide Light" w:cs="Calibri"/>
          <w:szCs w:val="24"/>
        </w:rPr>
        <w:t xml:space="preserve"> </w:t>
      </w:r>
      <w:r w:rsidR="00F04E98">
        <w:rPr>
          <w:rFonts w:ascii="Audi Type Wide Light" w:hAnsi="Audi Type Wide Light" w:cs="Calibri"/>
          <w:szCs w:val="24"/>
        </w:rPr>
        <w:t xml:space="preserve">forma, </w:t>
      </w:r>
      <w:r w:rsidRPr="00E96425">
        <w:rPr>
          <w:rFonts w:ascii="Audi Type Wide Light" w:hAnsi="Audi Type Wide Light" w:cs="Calibri"/>
          <w:szCs w:val="24"/>
        </w:rPr>
        <w:t xml:space="preserve">se consigue una marcada diferencia entre </w:t>
      </w:r>
      <w:r w:rsidR="003B3998">
        <w:rPr>
          <w:rFonts w:ascii="Audi Type Wide Light" w:hAnsi="Audi Type Wide Light" w:cs="Calibri"/>
          <w:szCs w:val="24"/>
        </w:rPr>
        <w:t xml:space="preserve">una opción </w:t>
      </w:r>
      <w:r w:rsidRPr="00E96425">
        <w:rPr>
          <w:rFonts w:ascii="Audi Type Wide Light" w:hAnsi="Audi Type Wide Light" w:cs="Calibri"/>
          <w:szCs w:val="24"/>
        </w:rPr>
        <w:t xml:space="preserve">confort y </w:t>
      </w:r>
      <w:r w:rsidR="003B3998">
        <w:rPr>
          <w:rFonts w:ascii="Audi Type Wide Light" w:hAnsi="Audi Type Wide Light" w:cs="Calibri"/>
          <w:szCs w:val="24"/>
        </w:rPr>
        <w:t xml:space="preserve">una </w:t>
      </w:r>
      <w:r w:rsidRPr="00E96425">
        <w:rPr>
          <w:rFonts w:ascii="Audi Type Wide Light" w:hAnsi="Audi Type Wide Light" w:cs="Calibri"/>
          <w:szCs w:val="24"/>
        </w:rPr>
        <w:t>deportiva. La suspensión neumática adaptativa con amortiguadores regulados contribuye en gran medida a este carácter versátil. A velocidades más altas, la carrocería desciende, mejorando notablemente el flujo de aire a su alrededor y ampliando la autonomía del vehículo. En total, el sistema es capaz de variar la altura de la carrocería hasta 76 milímetros.</w:t>
      </w:r>
    </w:p>
    <w:p w14:paraId="3AB2BE55" w14:textId="77777777" w:rsidR="00E96425" w:rsidRPr="00E96425" w:rsidRDefault="00E96425" w:rsidP="00E96425">
      <w:pPr>
        <w:pStyle w:val="Cuadrculamedia22"/>
        <w:spacing w:line="320" w:lineRule="atLeast"/>
        <w:jc w:val="both"/>
        <w:rPr>
          <w:rFonts w:ascii="Audi Type Wide Light" w:hAnsi="Audi Type Wide Light" w:cs="Calibri"/>
          <w:szCs w:val="24"/>
        </w:rPr>
      </w:pPr>
    </w:p>
    <w:p w14:paraId="54955535" w14:textId="79A23D00" w:rsidR="00527CDA" w:rsidRDefault="0009029B" w:rsidP="009B7AD2">
      <w:pPr>
        <w:pStyle w:val="Cuadrculamedia22"/>
        <w:spacing w:line="320" w:lineRule="atLeast"/>
        <w:jc w:val="both"/>
        <w:rPr>
          <w:rFonts w:ascii="Audi Type Wide Light" w:hAnsi="Audi Type Wide Light" w:cs="Calibri"/>
          <w:b/>
          <w:bCs/>
          <w:szCs w:val="24"/>
        </w:rPr>
      </w:pPr>
      <w:r w:rsidRPr="0009029B">
        <w:rPr>
          <w:rFonts w:ascii="Audi Type Wide Light" w:hAnsi="Audi Type Wide Light" w:cs="Calibri"/>
          <w:b/>
          <w:bCs/>
          <w:szCs w:val="24"/>
        </w:rPr>
        <w:t>95 kWh de energía: sistema de baterías de alto voltaje y recuperación</w:t>
      </w:r>
    </w:p>
    <w:p w14:paraId="2435B0AB" w14:textId="7D51A931" w:rsidR="00CA42C7" w:rsidRDefault="00F94CEA" w:rsidP="00F94CEA">
      <w:pPr>
        <w:pStyle w:val="Cuadrculamedia22"/>
        <w:spacing w:line="320" w:lineRule="atLeast"/>
        <w:jc w:val="both"/>
        <w:rPr>
          <w:rFonts w:ascii="Audi Type Wide Light" w:hAnsi="Audi Type Wide Light" w:cs="Calibri"/>
          <w:szCs w:val="24"/>
        </w:rPr>
      </w:pPr>
      <w:r w:rsidRPr="00F94CEA">
        <w:rPr>
          <w:rFonts w:ascii="Audi Type Wide Light" w:hAnsi="Audi Type Wide Light" w:cs="Calibri"/>
          <w:szCs w:val="24"/>
        </w:rPr>
        <w:t>El sistema de baterías del Audi e-</w:t>
      </w:r>
      <w:proofErr w:type="spellStart"/>
      <w:r w:rsidRPr="00F94CEA">
        <w:rPr>
          <w:rFonts w:ascii="Audi Type Wide Light" w:hAnsi="Audi Type Wide Light" w:cs="Calibri"/>
          <w:szCs w:val="24"/>
        </w:rPr>
        <w:t>tron</w:t>
      </w:r>
      <w:proofErr w:type="spellEnd"/>
      <w:r w:rsidRPr="00F94CEA">
        <w:rPr>
          <w:rFonts w:ascii="Audi Type Wide Light" w:hAnsi="Audi Type Wide Light" w:cs="Calibri"/>
          <w:szCs w:val="24"/>
        </w:rPr>
        <w:t xml:space="preserve"> </w:t>
      </w:r>
      <w:proofErr w:type="spellStart"/>
      <w:r w:rsidRPr="00F94CEA">
        <w:rPr>
          <w:rFonts w:ascii="Audi Type Wide Light" w:hAnsi="Audi Type Wide Light" w:cs="Calibri"/>
          <w:szCs w:val="24"/>
        </w:rPr>
        <w:t>Sportback</w:t>
      </w:r>
      <w:proofErr w:type="spellEnd"/>
      <w:r w:rsidRPr="00F94CEA">
        <w:rPr>
          <w:rFonts w:ascii="Audi Type Wide Light" w:hAnsi="Audi Type Wide Light" w:cs="Calibri"/>
          <w:szCs w:val="24"/>
        </w:rPr>
        <w:t xml:space="preserve"> 55 </w:t>
      </w:r>
      <w:proofErr w:type="spellStart"/>
      <w:r w:rsidRPr="00F94CEA">
        <w:rPr>
          <w:rFonts w:ascii="Audi Type Wide Light" w:hAnsi="Audi Type Wide Light" w:cs="Calibri"/>
          <w:szCs w:val="24"/>
        </w:rPr>
        <w:t>quattro</w:t>
      </w:r>
      <w:proofErr w:type="spellEnd"/>
      <w:r w:rsidRPr="00F94CEA">
        <w:rPr>
          <w:rFonts w:ascii="Audi Type Wide Light" w:hAnsi="Audi Type Wide Light" w:cs="Calibri"/>
          <w:szCs w:val="24"/>
        </w:rPr>
        <w:t xml:space="preserve"> almacena </w:t>
      </w:r>
      <w:r w:rsidR="00A244B0">
        <w:rPr>
          <w:rFonts w:ascii="Audi Type Wide Light" w:hAnsi="Audi Type Wide Light" w:cs="Calibri"/>
          <w:szCs w:val="24"/>
        </w:rPr>
        <w:t>95</w:t>
      </w:r>
      <w:r w:rsidRPr="00F94CEA">
        <w:rPr>
          <w:rFonts w:ascii="Audi Type Wide Light" w:hAnsi="Audi Type Wide Light" w:cs="Calibri"/>
          <w:szCs w:val="24"/>
        </w:rPr>
        <w:t xml:space="preserve"> kW y funciona a una tensión nominal de 396 voltios. Durante las acciones de desaceleración de hasta 0,3 g -que corresponde a más del 90% de dichas acciones en la conducción diaria-, la batería de alto voltaje es cargada por los motores eléctricos, principalmente por el motor eléctrico trasero, que actúan como generadores en estas situaciones. </w:t>
      </w:r>
    </w:p>
    <w:p w14:paraId="0E8C5BCD" w14:textId="77777777" w:rsidR="00CA42C7" w:rsidRDefault="00CA42C7" w:rsidP="00F94CEA">
      <w:pPr>
        <w:pStyle w:val="Cuadrculamedia22"/>
        <w:spacing w:line="320" w:lineRule="atLeast"/>
        <w:jc w:val="both"/>
        <w:rPr>
          <w:rFonts w:ascii="Audi Type Wide Light" w:hAnsi="Audi Type Wide Light" w:cs="Calibri"/>
          <w:szCs w:val="24"/>
        </w:rPr>
      </w:pPr>
    </w:p>
    <w:p w14:paraId="4B6924FC" w14:textId="5D404A9D" w:rsidR="004C1907" w:rsidRDefault="00F94CEA" w:rsidP="004C1907">
      <w:pPr>
        <w:pStyle w:val="Cuadrculamedia22"/>
        <w:spacing w:line="320" w:lineRule="atLeast"/>
        <w:jc w:val="both"/>
        <w:rPr>
          <w:rFonts w:ascii="Audi Type Wide Light" w:hAnsi="Audi Type Wide Light" w:cs="Calibri"/>
          <w:szCs w:val="24"/>
        </w:rPr>
      </w:pPr>
      <w:r w:rsidRPr="00F94CEA">
        <w:rPr>
          <w:rFonts w:ascii="Audi Type Wide Light" w:hAnsi="Audi Type Wide Light" w:cs="Calibri"/>
          <w:szCs w:val="24"/>
        </w:rPr>
        <w:t xml:space="preserve">El sistema de recuperación permite una regulación variable de la recuperación de energía entre los dos módulos eléctricos, tanto en el modo de marcha por inercia, cuando el conductor suelta el pedal derecho, como durante el frenado. El grado de recuperación por inercia puede ajustarse en </w:t>
      </w:r>
      <w:r w:rsidRPr="00F94CEA">
        <w:rPr>
          <w:rFonts w:ascii="Audi Type Wide Light" w:hAnsi="Audi Type Wide Light" w:cs="Calibri"/>
          <w:szCs w:val="24"/>
        </w:rPr>
        <w:lastRenderedPageBreak/>
        <w:t>tres etapas mediante las levas del volante</w:t>
      </w:r>
      <w:r w:rsidR="00BF0E41">
        <w:rPr>
          <w:rFonts w:ascii="Audi Type Wide Light" w:hAnsi="Audi Type Wide Light" w:cs="Calibri"/>
          <w:szCs w:val="24"/>
        </w:rPr>
        <w:t xml:space="preserve">. </w:t>
      </w:r>
      <w:r w:rsidR="004C1907" w:rsidRPr="00D54847">
        <w:rPr>
          <w:rFonts w:ascii="Audi Type Wide Light" w:hAnsi="Audi Type Wide Light" w:cs="Calibri"/>
          <w:szCs w:val="24"/>
        </w:rPr>
        <w:t>Con la retención más baja</w:t>
      </w:r>
      <w:r w:rsidR="004C1907">
        <w:rPr>
          <w:rFonts w:ascii="Audi Type Wide Light" w:hAnsi="Audi Type Wide Light" w:cs="Calibri"/>
          <w:szCs w:val="24"/>
        </w:rPr>
        <w:t>,</w:t>
      </w:r>
      <w:r w:rsidR="004C1907" w:rsidRPr="00D54847">
        <w:rPr>
          <w:rFonts w:ascii="Audi Type Wide Light" w:hAnsi="Audi Type Wide Light" w:cs="Calibri"/>
          <w:szCs w:val="24"/>
        </w:rPr>
        <w:t xml:space="preserve"> el </w:t>
      </w:r>
      <w:r w:rsidR="004C1907">
        <w:rPr>
          <w:rFonts w:ascii="Audi Type Wide Light" w:hAnsi="Audi Type Wide Light" w:cs="Calibri"/>
          <w:szCs w:val="24"/>
        </w:rPr>
        <w:t>e-</w:t>
      </w:r>
      <w:proofErr w:type="spellStart"/>
      <w:r w:rsidR="004C1907">
        <w:rPr>
          <w:rFonts w:ascii="Audi Type Wide Light" w:hAnsi="Audi Type Wide Light" w:cs="Calibri"/>
          <w:szCs w:val="24"/>
        </w:rPr>
        <w:t>tron</w:t>
      </w:r>
      <w:proofErr w:type="spellEnd"/>
      <w:r w:rsidR="004C1907">
        <w:rPr>
          <w:rFonts w:ascii="Audi Type Wide Light" w:hAnsi="Audi Type Wide Light" w:cs="Calibri"/>
          <w:szCs w:val="24"/>
        </w:rPr>
        <w:t xml:space="preserve"> </w:t>
      </w:r>
      <w:proofErr w:type="spellStart"/>
      <w:r w:rsidR="004C1907">
        <w:rPr>
          <w:rFonts w:ascii="Audi Type Wide Light" w:hAnsi="Audi Type Wide Light" w:cs="Calibri"/>
          <w:szCs w:val="24"/>
        </w:rPr>
        <w:t>Sportback</w:t>
      </w:r>
      <w:proofErr w:type="spellEnd"/>
      <w:r w:rsidR="004C1907" w:rsidRPr="00D54847">
        <w:rPr>
          <w:rFonts w:ascii="Audi Type Wide Light" w:hAnsi="Audi Type Wide Light" w:cs="Calibri"/>
          <w:szCs w:val="24"/>
        </w:rPr>
        <w:t xml:space="preserve"> circula por inercia, sin resistencia alguna cuando </w:t>
      </w:r>
      <w:r w:rsidR="004C1907">
        <w:rPr>
          <w:rFonts w:ascii="Audi Type Wide Light" w:hAnsi="Audi Type Wide Light" w:cs="Calibri"/>
          <w:szCs w:val="24"/>
        </w:rPr>
        <w:t xml:space="preserve">se </w:t>
      </w:r>
      <w:r w:rsidR="004C1907" w:rsidRPr="00D54847">
        <w:rPr>
          <w:rFonts w:ascii="Audi Type Wide Light" w:hAnsi="Audi Type Wide Light" w:cs="Calibri"/>
          <w:szCs w:val="24"/>
        </w:rPr>
        <w:t>levanta el pie del acelerador. Mientras tanto, en el más alto</w:t>
      </w:r>
      <w:r w:rsidR="004C1907">
        <w:rPr>
          <w:rFonts w:ascii="Audi Type Wide Light" w:hAnsi="Audi Type Wide Light" w:cs="Calibri"/>
          <w:szCs w:val="24"/>
        </w:rPr>
        <w:t>,</w:t>
      </w:r>
      <w:r w:rsidR="004C1907" w:rsidRPr="00D54847">
        <w:rPr>
          <w:rFonts w:ascii="Audi Type Wide Light" w:hAnsi="Audi Type Wide Light" w:cs="Calibri"/>
          <w:szCs w:val="24"/>
        </w:rPr>
        <w:t xml:space="preserve"> la retención es bastante notable y el </w:t>
      </w:r>
      <w:r w:rsidR="004C1907">
        <w:rPr>
          <w:rFonts w:ascii="Audi Type Wide Light" w:hAnsi="Audi Type Wide Light" w:cs="Calibri"/>
          <w:szCs w:val="24"/>
        </w:rPr>
        <w:t>automóvil</w:t>
      </w:r>
      <w:r w:rsidR="004C1907" w:rsidRPr="00D54847">
        <w:rPr>
          <w:rFonts w:ascii="Audi Type Wide Light" w:hAnsi="Audi Type Wide Light" w:cs="Calibri"/>
          <w:szCs w:val="24"/>
        </w:rPr>
        <w:t xml:space="preserve"> puede conducirse prácticamente sin tocar el freno, pues al soltar el acelerador la retención frena bastante el </w:t>
      </w:r>
      <w:r w:rsidR="004C1907">
        <w:rPr>
          <w:rFonts w:ascii="Audi Type Wide Light" w:hAnsi="Audi Type Wide Light" w:cs="Calibri"/>
          <w:szCs w:val="24"/>
        </w:rPr>
        <w:t>vehículo</w:t>
      </w:r>
      <w:r w:rsidR="004C1907" w:rsidRPr="00D54847">
        <w:rPr>
          <w:rFonts w:ascii="Audi Type Wide Light" w:hAnsi="Audi Type Wide Light" w:cs="Calibri"/>
          <w:szCs w:val="24"/>
        </w:rPr>
        <w:t>. Por supuesto, a mayor retención más recuperación.</w:t>
      </w:r>
    </w:p>
    <w:p w14:paraId="19307F86" w14:textId="77777777" w:rsidR="00BF0E41" w:rsidRDefault="00BF0E41" w:rsidP="00F94CEA">
      <w:pPr>
        <w:pStyle w:val="Cuadrculamedia22"/>
        <w:spacing w:line="320" w:lineRule="atLeast"/>
        <w:jc w:val="both"/>
        <w:rPr>
          <w:rFonts w:ascii="Audi Type Wide Light" w:hAnsi="Audi Type Wide Light" w:cs="Calibri"/>
          <w:szCs w:val="24"/>
        </w:rPr>
      </w:pPr>
    </w:p>
    <w:p w14:paraId="1BF28696" w14:textId="15788DD4" w:rsidR="00F94CEA" w:rsidRPr="00F94CEA" w:rsidRDefault="00F94CEA" w:rsidP="00F94CEA">
      <w:pPr>
        <w:pStyle w:val="Cuadrculamedia22"/>
        <w:spacing w:line="320" w:lineRule="atLeast"/>
        <w:jc w:val="both"/>
        <w:rPr>
          <w:rFonts w:ascii="Audi Type Wide Light" w:hAnsi="Audi Type Wide Light" w:cs="Calibri"/>
          <w:szCs w:val="24"/>
        </w:rPr>
      </w:pPr>
      <w:r w:rsidRPr="00F94CEA">
        <w:rPr>
          <w:rFonts w:ascii="Audi Type Wide Light" w:hAnsi="Audi Type Wide Light" w:cs="Calibri"/>
          <w:szCs w:val="24"/>
        </w:rPr>
        <w:t>Al frenar desde 100 km/h, el Audi e-</w:t>
      </w:r>
      <w:proofErr w:type="spellStart"/>
      <w:r w:rsidRPr="00F94CEA">
        <w:rPr>
          <w:rFonts w:ascii="Audi Type Wide Light" w:hAnsi="Audi Type Wide Light" w:cs="Calibri"/>
          <w:szCs w:val="24"/>
        </w:rPr>
        <w:t>tron</w:t>
      </w:r>
      <w:proofErr w:type="spellEnd"/>
      <w:r w:rsidRPr="00F94CEA">
        <w:rPr>
          <w:rFonts w:ascii="Audi Type Wide Light" w:hAnsi="Audi Type Wide Light" w:cs="Calibri"/>
          <w:szCs w:val="24"/>
        </w:rPr>
        <w:t xml:space="preserve"> </w:t>
      </w:r>
      <w:proofErr w:type="spellStart"/>
      <w:r w:rsidRPr="00F94CEA">
        <w:rPr>
          <w:rFonts w:ascii="Audi Type Wide Light" w:hAnsi="Audi Type Wide Light" w:cs="Calibri"/>
          <w:szCs w:val="24"/>
        </w:rPr>
        <w:t>Sportback</w:t>
      </w:r>
      <w:proofErr w:type="spellEnd"/>
      <w:r w:rsidRPr="00F94CEA">
        <w:rPr>
          <w:rFonts w:ascii="Audi Type Wide Light" w:hAnsi="Audi Type Wide Light" w:cs="Calibri"/>
          <w:szCs w:val="24"/>
        </w:rPr>
        <w:t xml:space="preserve"> puede recuperar un máximo de 300 Nm y 220 kW. </w:t>
      </w:r>
      <w:r w:rsidR="00BF0E41">
        <w:rPr>
          <w:rFonts w:ascii="Audi Type Wide Light" w:hAnsi="Audi Type Wide Light" w:cs="Calibri"/>
          <w:szCs w:val="24"/>
        </w:rPr>
        <w:t>E</w:t>
      </w:r>
      <w:r w:rsidRPr="00F94CEA">
        <w:rPr>
          <w:rFonts w:ascii="Audi Type Wide Light" w:hAnsi="Audi Type Wide Light" w:cs="Calibri"/>
          <w:szCs w:val="24"/>
        </w:rPr>
        <w:t>sto supone más del 70% de su potencia y más que cualquier otro modelo de producción. En general, el SUV-coupé alcanza hasta el 30 por ciento de su autonomía mediante la recuperación.</w:t>
      </w:r>
      <w:r w:rsidR="00CA42C7">
        <w:rPr>
          <w:rFonts w:ascii="Audi Type Wide Light" w:hAnsi="Audi Type Wide Light" w:cs="Calibri"/>
          <w:szCs w:val="24"/>
        </w:rPr>
        <w:t xml:space="preserve"> </w:t>
      </w:r>
      <w:r w:rsidRPr="00F94CEA">
        <w:rPr>
          <w:rFonts w:ascii="Audi Type Wide Light" w:hAnsi="Audi Type Wide Light" w:cs="Calibri"/>
          <w:szCs w:val="24"/>
        </w:rPr>
        <w:t>Dependiendo de la situación de conducción, el sistema de control decide individualmente para cada eje si el SUV-coupé recupera utilizando sólo los motores eléctricos, sólo los frenos de las ruedas o una combinación de ambos. La transición entre el frenado eléctrico y el hidráulico es suave y homogénea, por lo que el conductor ni siquiera lo nota. Las fuerzas de frenado permanecen constantes.</w:t>
      </w:r>
    </w:p>
    <w:p w14:paraId="4221E855" w14:textId="77777777" w:rsidR="00F94CEA" w:rsidRPr="00F94CEA" w:rsidRDefault="00F94CEA" w:rsidP="00F94CEA">
      <w:pPr>
        <w:pStyle w:val="Cuadrculamedia22"/>
        <w:spacing w:line="320" w:lineRule="atLeast"/>
        <w:jc w:val="both"/>
        <w:rPr>
          <w:rFonts w:ascii="Audi Type Wide Light" w:hAnsi="Audi Type Wide Light" w:cs="Calibri"/>
          <w:szCs w:val="24"/>
        </w:rPr>
      </w:pPr>
    </w:p>
    <w:p w14:paraId="50046E35" w14:textId="14E8AA34" w:rsidR="002143C3" w:rsidRDefault="00B308FF" w:rsidP="00F94CEA">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 xml:space="preserve">Continúa manejando en solo </w:t>
      </w:r>
      <w:r w:rsidR="00222D5B">
        <w:rPr>
          <w:rFonts w:ascii="Audi Type Wide Light" w:hAnsi="Audi Type Wide Light" w:cs="Calibri"/>
          <w:b/>
          <w:bCs/>
          <w:szCs w:val="24"/>
        </w:rPr>
        <w:t>45</w:t>
      </w:r>
      <w:r>
        <w:rPr>
          <w:rFonts w:ascii="Audi Type Wide Light" w:hAnsi="Audi Type Wide Light" w:cs="Calibri"/>
          <w:b/>
          <w:bCs/>
          <w:szCs w:val="24"/>
        </w:rPr>
        <w:t xml:space="preserve"> minutos: la carga</w:t>
      </w:r>
    </w:p>
    <w:p w14:paraId="216C4D56" w14:textId="43F09867" w:rsidR="00B229D0" w:rsidRDefault="00B229D0" w:rsidP="00B229D0">
      <w:pPr>
        <w:pStyle w:val="Cuadrculamedia22"/>
        <w:spacing w:line="320" w:lineRule="atLeast"/>
        <w:jc w:val="both"/>
        <w:rPr>
          <w:rFonts w:ascii="Audi Type Wide Light" w:hAnsi="Audi Type Wide Light" w:cs="Calibri"/>
          <w:szCs w:val="24"/>
        </w:rPr>
      </w:pPr>
      <w:r w:rsidRPr="00B229D0">
        <w:rPr>
          <w:rFonts w:ascii="Audi Type Wide Light" w:hAnsi="Audi Type Wide Light" w:cs="Calibri"/>
          <w:szCs w:val="24"/>
        </w:rPr>
        <w:t>En los recorridos de larga distancia, el e-</w:t>
      </w:r>
      <w:proofErr w:type="spellStart"/>
      <w:r w:rsidRPr="00B229D0">
        <w:rPr>
          <w:rFonts w:ascii="Audi Type Wide Light" w:hAnsi="Audi Type Wide Light" w:cs="Calibri"/>
          <w:szCs w:val="24"/>
        </w:rPr>
        <w:t>tron</w:t>
      </w:r>
      <w:proofErr w:type="spellEnd"/>
      <w:r w:rsidRPr="00B229D0">
        <w:rPr>
          <w:rFonts w:ascii="Audi Type Wide Light" w:hAnsi="Audi Type Wide Light" w:cs="Calibri"/>
          <w:szCs w:val="24"/>
        </w:rPr>
        <w:t xml:space="preserve"> </w:t>
      </w:r>
      <w:proofErr w:type="spellStart"/>
      <w:r w:rsidRPr="00B229D0">
        <w:rPr>
          <w:rFonts w:ascii="Audi Type Wide Light" w:hAnsi="Audi Type Wide Light" w:cs="Calibri"/>
          <w:szCs w:val="24"/>
        </w:rPr>
        <w:t>Sportback</w:t>
      </w:r>
      <w:proofErr w:type="spellEnd"/>
      <w:r w:rsidRPr="00B229D0">
        <w:rPr>
          <w:rFonts w:ascii="Audi Type Wide Light" w:hAnsi="Audi Type Wide Light" w:cs="Calibri"/>
          <w:szCs w:val="24"/>
        </w:rPr>
        <w:t xml:space="preserve"> puede cargarse con corriente continua (DC) de hasta 150 kW en estaciones de carga rápida. En </w:t>
      </w:r>
      <w:r w:rsidR="00222D5B">
        <w:rPr>
          <w:rFonts w:ascii="Audi Type Wide Light" w:hAnsi="Audi Type Wide Light" w:cs="Calibri"/>
          <w:szCs w:val="24"/>
        </w:rPr>
        <w:t>solo 45 minutos</w:t>
      </w:r>
      <w:r w:rsidRPr="00B229D0">
        <w:rPr>
          <w:rFonts w:ascii="Audi Type Wide Light" w:hAnsi="Audi Type Wide Light" w:cs="Calibri"/>
          <w:szCs w:val="24"/>
        </w:rPr>
        <w:t xml:space="preserve">, la batería </w:t>
      </w:r>
      <w:r w:rsidR="00504C91">
        <w:rPr>
          <w:rFonts w:ascii="Audi Type Wide Light" w:hAnsi="Audi Type Wide Light" w:cs="Calibri"/>
          <w:szCs w:val="24"/>
        </w:rPr>
        <w:t xml:space="preserve">es capaz de recuperar desde 0% hasta el </w:t>
      </w:r>
      <w:r w:rsidR="00222D5B">
        <w:rPr>
          <w:rFonts w:ascii="Audi Type Wide Light" w:hAnsi="Audi Type Wide Light" w:cs="Calibri"/>
          <w:szCs w:val="24"/>
        </w:rPr>
        <w:t>10</w:t>
      </w:r>
      <w:r w:rsidRPr="00B229D0">
        <w:rPr>
          <w:rFonts w:ascii="Audi Type Wide Light" w:hAnsi="Audi Type Wide Light" w:cs="Calibri"/>
          <w:szCs w:val="24"/>
        </w:rPr>
        <w:t>0% de su capacidad</w:t>
      </w:r>
      <w:r w:rsidR="00504C91">
        <w:rPr>
          <w:rFonts w:ascii="Audi Type Wide Light" w:hAnsi="Audi Type Wide Light" w:cs="Calibri"/>
          <w:szCs w:val="24"/>
        </w:rPr>
        <w:t xml:space="preserve">. </w:t>
      </w:r>
    </w:p>
    <w:p w14:paraId="3F73BFB6" w14:textId="77777777" w:rsidR="00504C91" w:rsidRPr="00B229D0" w:rsidRDefault="00504C91" w:rsidP="00B229D0">
      <w:pPr>
        <w:pStyle w:val="Cuadrculamedia22"/>
        <w:spacing w:line="320" w:lineRule="atLeast"/>
        <w:jc w:val="both"/>
        <w:rPr>
          <w:rFonts w:ascii="Audi Type Wide Light" w:hAnsi="Audi Type Wide Light" w:cs="Calibri"/>
          <w:szCs w:val="24"/>
        </w:rPr>
      </w:pPr>
    </w:p>
    <w:p w14:paraId="07B064F8" w14:textId="07F21CFE" w:rsidR="00B308FF" w:rsidRDefault="00B229D0" w:rsidP="00B229D0">
      <w:pPr>
        <w:pStyle w:val="Cuadrculamedia22"/>
        <w:spacing w:line="320" w:lineRule="atLeast"/>
        <w:jc w:val="both"/>
        <w:rPr>
          <w:rFonts w:ascii="Audi Type Wide Light" w:hAnsi="Audi Type Wide Light" w:cs="Calibri"/>
          <w:szCs w:val="24"/>
        </w:rPr>
      </w:pPr>
      <w:r w:rsidRPr="00B229D0">
        <w:rPr>
          <w:rFonts w:ascii="Audi Type Wide Light" w:hAnsi="Audi Type Wide Light" w:cs="Calibri"/>
          <w:szCs w:val="24"/>
        </w:rPr>
        <w:t>Audi también ofrece una gama de soluciones para la carga en casa, en función de la capacidad del suministro eléctrico doméstico. El sistema de carga compacto estándar</w:t>
      </w:r>
      <w:r w:rsidR="00BF329A">
        <w:rPr>
          <w:rFonts w:ascii="Audi Type Wide Light" w:hAnsi="Audi Type Wide Light" w:cs="Calibri"/>
          <w:szCs w:val="24"/>
        </w:rPr>
        <w:t>,</w:t>
      </w:r>
      <w:r w:rsidRPr="00B229D0">
        <w:rPr>
          <w:rFonts w:ascii="Audi Type Wide Light" w:hAnsi="Audi Type Wide Light" w:cs="Calibri"/>
          <w:szCs w:val="24"/>
        </w:rPr>
        <w:t xml:space="preserve"> </w:t>
      </w:r>
      <w:r w:rsidR="008C16E7">
        <w:rPr>
          <w:rFonts w:ascii="Audi Type Wide Light" w:hAnsi="Audi Type Wide Light" w:cs="Calibri"/>
          <w:szCs w:val="24"/>
        </w:rPr>
        <w:t>incorporado en el e-</w:t>
      </w:r>
      <w:proofErr w:type="spellStart"/>
      <w:r w:rsidR="008C16E7">
        <w:rPr>
          <w:rFonts w:ascii="Audi Type Wide Light" w:hAnsi="Audi Type Wide Light" w:cs="Calibri"/>
          <w:szCs w:val="24"/>
        </w:rPr>
        <w:t>tron</w:t>
      </w:r>
      <w:proofErr w:type="spellEnd"/>
      <w:r w:rsidR="008C16E7">
        <w:rPr>
          <w:rFonts w:ascii="Audi Type Wide Light" w:hAnsi="Audi Type Wide Light" w:cs="Calibri"/>
          <w:szCs w:val="24"/>
        </w:rPr>
        <w:t xml:space="preserve"> </w:t>
      </w:r>
      <w:proofErr w:type="spellStart"/>
      <w:r w:rsidR="008C16E7">
        <w:rPr>
          <w:rFonts w:ascii="Audi Type Wide Light" w:hAnsi="Audi Type Wide Light" w:cs="Calibri"/>
          <w:szCs w:val="24"/>
        </w:rPr>
        <w:t>Sportback</w:t>
      </w:r>
      <w:proofErr w:type="spellEnd"/>
      <w:r w:rsidR="00373C88">
        <w:rPr>
          <w:rFonts w:ascii="Audi Type Wide Light" w:hAnsi="Audi Type Wide Light" w:cs="Calibri"/>
          <w:szCs w:val="24"/>
        </w:rPr>
        <w:t xml:space="preserve"> de serie</w:t>
      </w:r>
      <w:r w:rsidR="00BF329A">
        <w:rPr>
          <w:rFonts w:ascii="Audi Type Wide Light" w:hAnsi="Audi Type Wide Light" w:cs="Calibri"/>
          <w:szCs w:val="24"/>
        </w:rPr>
        <w:t>,</w:t>
      </w:r>
      <w:r w:rsidR="008C16E7">
        <w:rPr>
          <w:rFonts w:ascii="Audi Type Wide Light" w:hAnsi="Audi Type Wide Light" w:cs="Calibri"/>
          <w:szCs w:val="24"/>
        </w:rPr>
        <w:t xml:space="preserve"> </w:t>
      </w:r>
      <w:r w:rsidRPr="00B229D0">
        <w:rPr>
          <w:rFonts w:ascii="Audi Type Wide Light" w:hAnsi="Audi Type Wide Light" w:cs="Calibri"/>
          <w:szCs w:val="24"/>
        </w:rPr>
        <w:t xml:space="preserve">es adecuado para una simple conexión de 230 voltios y para una toma trifásica de 400 voltios con una potencia de hasta 11 kW. </w:t>
      </w:r>
    </w:p>
    <w:p w14:paraId="4FB97107" w14:textId="1831F82E" w:rsidR="00DD049B" w:rsidRDefault="00DD049B" w:rsidP="00B229D0">
      <w:pPr>
        <w:pStyle w:val="Cuadrculamedia22"/>
        <w:spacing w:line="320" w:lineRule="atLeast"/>
        <w:jc w:val="both"/>
        <w:rPr>
          <w:rFonts w:ascii="Audi Type Wide Light" w:hAnsi="Audi Type Wide Light" w:cs="Calibri"/>
          <w:szCs w:val="24"/>
        </w:rPr>
      </w:pPr>
    </w:p>
    <w:p w14:paraId="500ABFFF" w14:textId="2A2680C4" w:rsidR="00DD049B" w:rsidRDefault="00DD049B" w:rsidP="00B229D0">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Función y forma perfeccionadas: el interior</w:t>
      </w:r>
    </w:p>
    <w:p w14:paraId="0C4F9EC7" w14:textId="195AEBD0" w:rsidR="00504C91" w:rsidRDefault="00CC633F" w:rsidP="00CC633F">
      <w:pPr>
        <w:pStyle w:val="Cuadrculamedia22"/>
        <w:spacing w:line="320" w:lineRule="atLeast"/>
        <w:jc w:val="both"/>
        <w:rPr>
          <w:rFonts w:ascii="Audi Type Wide Light" w:hAnsi="Audi Type Wide Light" w:cs="Calibri"/>
          <w:szCs w:val="24"/>
        </w:rPr>
      </w:pPr>
      <w:r w:rsidRPr="00CC633F">
        <w:rPr>
          <w:rFonts w:ascii="Audi Type Wide Light" w:hAnsi="Audi Type Wide Light" w:cs="Calibri"/>
          <w:szCs w:val="24"/>
        </w:rPr>
        <w:t>Con una distancia entre ejes de 2.928 milímetros, el Audi e-</w:t>
      </w:r>
      <w:proofErr w:type="spellStart"/>
      <w:r w:rsidRPr="00CC633F">
        <w:rPr>
          <w:rFonts w:ascii="Audi Type Wide Light" w:hAnsi="Audi Type Wide Light" w:cs="Calibri"/>
          <w:szCs w:val="24"/>
        </w:rPr>
        <w:t>tron</w:t>
      </w:r>
      <w:proofErr w:type="spellEnd"/>
      <w:r w:rsidRPr="00CC633F">
        <w:rPr>
          <w:rFonts w:ascii="Audi Type Wide Light" w:hAnsi="Audi Type Wide Light" w:cs="Calibri"/>
          <w:szCs w:val="24"/>
        </w:rPr>
        <w:t xml:space="preserve"> </w:t>
      </w:r>
      <w:proofErr w:type="spellStart"/>
      <w:r w:rsidRPr="00CC633F">
        <w:rPr>
          <w:rFonts w:ascii="Audi Type Wide Light" w:hAnsi="Audi Type Wide Light" w:cs="Calibri"/>
          <w:szCs w:val="24"/>
        </w:rPr>
        <w:t>Sportback</w:t>
      </w:r>
      <w:proofErr w:type="spellEnd"/>
      <w:r w:rsidRPr="00CC633F">
        <w:rPr>
          <w:rFonts w:ascii="Audi Type Wide Light" w:hAnsi="Audi Type Wide Light" w:cs="Calibri"/>
          <w:szCs w:val="24"/>
        </w:rPr>
        <w:t xml:space="preserve"> dispone de un amplio espacio para cinco ocupantes con sus maletas. El espacio para los pies en la parte trasera está prácticamente nivelado: sólo queda un escalón plano en lugar del túnel central. </w:t>
      </w:r>
      <w:r w:rsidR="00504C91">
        <w:rPr>
          <w:rFonts w:ascii="Audi Type Wide Light" w:hAnsi="Audi Type Wide Light" w:cs="Calibri"/>
          <w:szCs w:val="24"/>
        </w:rPr>
        <w:t>El modelo ofrece una capacidad de equipaje de 615 litros, a</w:t>
      </w:r>
      <w:r w:rsidR="00504C91" w:rsidRPr="00CC633F">
        <w:rPr>
          <w:rFonts w:ascii="Audi Type Wide Light" w:hAnsi="Audi Type Wide Light" w:cs="Calibri"/>
          <w:szCs w:val="24"/>
        </w:rPr>
        <w:t>l abatir los respaldos de los asientos traseros, la capacidad del maletero aumenta a 1.665 litros.</w:t>
      </w:r>
      <w:r w:rsidR="00504C91">
        <w:rPr>
          <w:rFonts w:ascii="Audi Type Wide Light" w:hAnsi="Audi Type Wide Light" w:cs="Calibri"/>
          <w:szCs w:val="24"/>
        </w:rPr>
        <w:t xml:space="preserve"> Adicionalmente cuenta con un compa</w:t>
      </w:r>
      <w:r w:rsidRPr="00CC633F">
        <w:rPr>
          <w:rFonts w:ascii="Audi Type Wide Light" w:hAnsi="Audi Type Wide Light" w:cs="Calibri"/>
          <w:szCs w:val="24"/>
        </w:rPr>
        <w:t>rtimento portaobjetos de 60 litros bajo el capó, que alberga el kit de herramientas del vehículo</w:t>
      </w:r>
      <w:r w:rsidR="00504C91">
        <w:rPr>
          <w:rFonts w:ascii="Audi Type Wide Light" w:hAnsi="Audi Type Wide Light" w:cs="Calibri"/>
          <w:szCs w:val="24"/>
        </w:rPr>
        <w:t>, el cargador y</w:t>
      </w:r>
      <w:r w:rsidRPr="00CC633F">
        <w:rPr>
          <w:rFonts w:ascii="Audi Type Wide Light" w:hAnsi="Audi Type Wide Light" w:cs="Calibri"/>
          <w:szCs w:val="24"/>
        </w:rPr>
        <w:t xml:space="preserve"> el cable de carga</w:t>
      </w:r>
      <w:r w:rsidR="00504C91">
        <w:rPr>
          <w:rFonts w:ascii="Audi Type Wide Light" w:hAnsi="Audi Type Wide Light" w:cs="Calibri"/>
          <w:szCs w:val="24"/>
        </w:rPr>
        <w:t xml:space="preserve">. </w:t>
      </w:r>
    </w:p>
    <w:p w14:paraId="736C483A" w14:textId="77777777" w:rsidR="00CC633F" w:rsidRPr="00CC633F" w:rsidRDefault="00CC633F" w:rsidP="00CC633F">
      <w:pPr>
        <w:pStyle w:val="Cuadrculamedia22"/>
        <w:spacing w:line="320" w:lineRule="atLeast"/>
        <w:jc w:val="both"/>
        <w:rPr>
          <w:rFonts w:ascii="Audi Type Wide Light" w:hAnsi="Audi Type Wide Light" w:cs="Calibri"/>
          <w:szCs w:val="24"/>
        </w:rPr>
      </w:pPr>
    </w:p>
    <w:p w14:paraId="1C1BD3A8" w14:textId="0F3BBF97" w:rsidR="00CC633F" w:rsidRPr="00CC633F" w:rsidRDefault="00CC633F" w:rsidP="00CC633F">
      <w:pPr>
        <w:pStyle w:val="Cuadrculamedia22"/>
        <w:spacing w:line="320" w:lineRule="atLeast"/>
        <w:jc w:val="both"/>
        <w:rPr>
          <w:rFonts w:ascii="Audi Type Wide Light" w:hAnsi="Audi Type Wide Light" w:cs="Calibri"/>
          <w:szCs w:val="24"/>
        </w:rPr>
      </w:pPr>
      <w:r w:rsidRPr="00CC633F">
        <w:rPr>
          <w:rFonts w:ascii="Audi Type Wide Light" w:hAnsi="Audi Type Wide Light" w:cs="Calibri"/>
          <w:szCs w:val="24"/>
        </w:rPr>
        <w:t>El interior del Audi e-</w:t>
      </w:r>
      <w:proofErr w:type="spellStart"/>
      <w:r w:rsidRPr="00CC633F">
        <w:rPr>
          <w:rFonts w:ascii="Audi Type Wide Light" w:hAnsi="Audi Type Wide Light" w:cs="Calibri"/>
          <w:szCs w:val="24"/>
        </w:rPr>
        <w:t>tron</w:t>
      </w:r>
      <w:proofErr w:type="spellEnd"/>
      <w:r w:rsidRPr="00CC633F">
        <w:rPr>
          <w:rFonts w:ascii="Audi Type Wide Light" w:hAnsi="Audi Type Wide Light" w:cs="Calibri"/>
          <w:szCs w:val="24"/>
        </w:rPr>
        <w:t xml:space="preserve"> </w:t>
      </w:r>
      <w:proofErr w:type="spellStart"/>
      <w:r w:rsidRPr="00CC633F">
        <w:rPr>
          <w:rFonts w:ascii="Audi Type Wide Light" w:hAnsi="Audi Type Wide Light" w:cs="Calibri"/>
          <w:szCs w:val="24"/>
        </w:rPr>
        <w:t>Sportback</w:t>
      </w:r>
      <w:proofErr w:type="spellEnd"/>
      <w:r w:rsidR="002B4F37">
        <w:rPr>
          <w:rFonts w:ascii="Audi Type Wide Light" w:hAnsi="Audi Type Wide Light" w:cs="Calibri"/>
          <w:szCs w:val="24"/>
        </w:rPr>
        <w:t xml:space="preserve"> </w:t>
      </w:r>
      <w:r w:rsidRPr="00CC633F">
        <w:rPr>
          <w:rFonts w:ascii="Audi Type Wide Light" w:hAnsi="Audi Type Wide Light" w:cs="Calibri"/>
          <w:szCs w:val="24"/>
        </w:rPr>
        <w:t xml:space="preserve">es </w:t>
      </w:r>
      <w:r w:rsidR="00E02B0D">
        <w:rPr>
          <w:rFonts w:ascii="Audi Type Wide Light" w:hAnsi="Audi Type Wide Light" w:cs="Calibri"/>
          <w:szCs w:val="24"/>
        </w:rPr>
        <w:t>como un</w:t>
      </w:r>
      <w:r w:rsidRPr="00CC633F">
        <w:rPr>
          <w:rFonts w:ascii="Audi Type Wide Light" w:hAnsi="Audi Type Wide Light" w:cs="Calibri"/>
          <w:szCs w:val="24"/>
        </w:rPr>
        <w:t xml:space="preserve"> elegante salón que combina a la perfección diseño y tecnología. Un generoso arco que abarca el cuadro de instrumentos, extendiéndose de puerta a puerta, integra armoniosamente la cubierta del Audi </w:t>
      </w:r>
      <w:r w:rsidR="00AF6EA2">
        <w:rPr>
          <w:rFonts w:ascii="Audi Type Wide Light" w:hAnsi="Audi Type Wide Light" w:cs="Calibri"/>
          <w:szCs w:val="24"/>
        </w:rPr>
        <w:t>V</w:t>
      </w:r>
      <w:r w:rsidRPr="00CC633F">
        <w:rPr>
          <w:rFonts w:ascii="Audi Type Wide Light" w:hAnsi="Audi Type Wide Light" w:cs="Calibri"/>
          <w:szCs w:val="24"/>
        </w:rPr>
        <w:t xml:space="preserve">irtual </w:t>
      </w:r>
      <w:proofErr w:type="spellStart"/>
      <w:r w:rsidR="00AF6EA2">
        <w:rPr>
          <w:rFonts w:ascii="Audi Type Wide Light" w:hAnsi="Audi Type Wide Light" w:cs="Calibri"/>
          <w:szCs w:val="24"/>
        </w:rPr>
        <w:t>C</w:t>
      </w:r>
      <w:r w:rsidRPr="00CC633F">
        <w:rPr>
          <w:rFonts w:ascii="Audi Type Wide Light" w:hAnsi="Audi Type Wide Light" w:cs="Calibri"/>
          <w:szCs w:val="24"/>
        </w:rPr>
        <w:t>ockpit</w:t>
      </w:r>
      <w:proofErr w:type="spellEnd"/>
      <w:r w:rsidR="004A7686">
        <w:rPr>
          <w:rFonts w:ascii="Audi Type Wide Light" w:hAnsi="Audi Type Wide Light" w:cs="Calibri"/>
          <w:szCs w:val="24"/>
        </w:rPr>
        <w:t xml:space="preserve"> de </w:t>
      </w:r>
      <w:r w:rsidR="00CD38A5">
        <w:rPr>
          <w:rFonts w:ascii="Audi Type Wide Light" w:hAnsi="Audi Type Wide Light" w:cs="Calibri"/>
          <w:szCs w:val="24"/>
        </w:rPr>
        <w:t>12,3</w:t>
      </w:r>
      <w:r w:rsidR="004A7686">
        <w:rPr>
          <w:rFonts w:ascii="Audi Type Wide Light" w:hAnsi="Audi Type Wide Light" w:cs="Calibri"/>
          <w:szCs w:val="24"/>
        </w:rPr>
        <w:t>”</w:t>
      </w:r>
      <w:r w:rsidR="007D0F6E">
        <w:rPr>
          <w:rFonts w:ascii="Audi Type Wide Light" w:hAnsi="Audi Type Wide Light" w:cs="Calibri"/>
          <w:szCs w:val="24"/>
        </w:rPr>
        <w:t xml:space="preserve"> que se </w:t>
      </w:r>
      <w:r w:rsidRPr="00CC633F">
        <w:rPr>
          <w:rFonts w:ascii="Audi Type Wide Light" w:hAnsi="Audi Type Wide Light" w:cs="Calibri"/>
          <w:szCs w:val="24"/>
        </w:rPr>
        <w:t xml:space="preserve">alza visualmente libre en el espacio. El arco envolvente en los revestimientos de las puertas integra </w:t>
      </w:r>
      <w:r w:rsidRPr="00CC633F">
        <w:rPr>
          <w:rFonts w:ascii="Audi Type Wide Light" w:hAnsi="Audi Type Wide Light" w:cs="Calibri"/>
          <w:szCs w:val="24"/>
        </w:rPr>
        <w:lastRenderedPageBreak/>
        <w:t xml:space="preserve">también las pantallas </w:t>
      </w:r>
      <w:r w:rsidR="00E826E0" w:rsidRPr="00AF2EDB">
        <w:rPr>
          <w:rFonts w:ascii="Audi Type Wide Light" w:hAnsi="Audi Type Wide Light" w:cs="Calibri"/>
          <w:szCs w:val="24"/>
        </w:rPr>
        <w:t xml:space="preserve">OLED </w:t>
      </w:r>
      <w:r w:rsidRPr="00CC633F">
        <w:rPr>
          <w:rFonts w:ascii="Audi Type Wide Light" w:hAnsi="Audi Type Wide Light" w:cs="Calibri"/>
          <w:szCs w:val="24"/>
        </w:rPr>
        <w:t>de los retrovisores exteriores virtuales</w:t>
      </w:r>
      <w:r w:rsidR="00545EF9">
        <w:rPr>
          <w:rFonts w:ascii="Audi Type Wide Light" w:hAnsi="Audi Type Wide Light" w:cs="Calibri"/>
          <w:szCs w:val="24"/>
        </w:rPr>
        <w:t xml:space="preserve"> opcionales</w:t>
      </w:r>
      <w:r w:rsidRPr="00CC633F">
        <w:rPr>
          <w:rFonts w:ascii="Audi Type Wide Light" w:hAnsi="Audi Type Wide Light" w:cs="Calibri"/>
          <w:szCs w:val="24"/>
        </w:rPr>
        <w:t xml:space="preserve">. El cuadro de instrumentos, con dos pantallas táctiles, está orientado hacia el conductor y resulta especialmente ergonómico. Cuando se desactiva, la parte superior de éstas se funde de forma casi invisible con el gran marco negro brillante. </w:t>
      </w:r>
    </w:p>
    <w:p w14:paraId="72938DCC" w14:textId="77777777" w:rsidR="00CC633F" w:rsidRPr="00CC633F" w:rsidRDefault="00CC633F" w:rsidP="00CC633F">
      <w:pPr>
        <w:pStyle w:val="Cuadrculamedia22"/>
        <w:spacing w:line="320" w:lineRule="atLeast"/>
        <w:jc w:val="both"/>
        <w:rPr>
          <w:rFonts w:ascii="Audi Type Wide Light" w:hAnsi="Audi Type Wide Light" w:cs="Calibri"/>
          <w:szCs w:val="24"/>
        </w:rPr>
      </w:pPr>
    </w:p>
    <w:p w14:paraId="53809D99" w14:textId="5F92D37F" w:rsidR="006C3638" w:rsidRDefault="00B41159" w:rsidP="006C3638">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L</w:t>
      </w:r>
      <w:r w:rsidR="00CC633F" w:rsidRPr="00CC633F">
        <w:rPr>
          <w:rFonts w:ascii="Audi Type Wide Light" w:hAnsi="Audi Type Wide Light" w:cs="Calibri"/>
          <w:szCs w:val="24"/>
        </w:rPr>
        <w:t>os asientos delanteros</w:t>
      </w:r>
      <w:r w:rsidR="00733BF8">
        <w:rPr>
          <w:rFonts w:ascii="Audi Type Wide Light" w:hAnsi="Audi Type Wide Light" w:cs="Calibri"/>
          <w:szCs w:val="24"/>
        </w:rPr>
        <w:t xml:space="preserve"> </w:t>
      </w:r>
      <w:r w:rsidR="00DC609F">
        <w:rPr>
          <w:rFonts w:ascii="Audi Type Wide Light" w:hAnsi="Audi Type Wide Light" w:cs="Calibri"/>
          <w:szCs w:val="24"/>
        </w:rPr>
        <w:t>eléctricos cuentan con función memoria y soporte lumbar de cuatro posiciones. Mientras que el</w:t>
      </w:r>
      <w:r w:rsidR="00CC633F" w:rsidRPr="00CC633F">
        <w:rPr>
          <w:rFonts w:ascii="Audi Type Wide Light" w:hAnsi="Audi Type Wide Light" w:cs="Calibri"/>
          <w:szCs w:val="24"/>
        </w:rPr>
        <w:t xml:space="preserve"> paquete de iluminación</w:t>
      </w:r>
      <w:r w:rsidR="00DC609F">
        <w:rPr>
          <w:rFonts w:ascii="Audi Type Wide Light" w:hAnsi="Audi Type Wide Light" w:cs="Calibri"/>
          <w:szCs w:val="24"/>
        </w:rPr>
        <w:t xml:space="preserve"> </w:t>
      </w:r>
      <w:r w:rsidR="00CC633F" w:rsidRPr="00CC633F">
        <w:rPr>
          <w:rFonts w:ascii="Audi Type Wide Light" w:hAnsi="Audi Type Wide Light" w:cs="Calibri"/>
          <w:szCs w:val="24"/>
        </w:rPr>
        <w:t>ambiente ilumina las superficies de forma sutil y los bordes de forma nítida.</w:t>
      </w:r>
      <w:r w:rsidR="00AD790F">
        <w:rPr>
          <w:rFonts w:ascii="Audi Type Wide Light" w:hAnsi="Audi Type Wide Light" w:cs="Calibri"/>
          <w:szCs w:val="24"/>
        </w:rPr>
        <w:t xml:space="preserve"> </w:t>
      </w:r>
      <w:r w:rsidR="006C3638" w:rsidRPr="002A4773">
        <w:rPr>
          <w:rFonts w:ascii="Audi Type Wide Light" w:hAnsi="Audi Type Wide Light" w:cs="Calibri"/>
          <w:szCs w:val="24"/>
        </w:rPr>
        <w:t>Al igual que todos los modelos de la clase completa de Audi, el e-</w:t>
      </w:r>
      <w:proofErr w:type="spellStart"/>
      <w:r w:rsidR="006C3638" w:rsidRPr="002A4773">
        <w:rPr>
          <w:rFonts w:ascii="Audi Type Wide Light" w:hAnsi="Audi Type Wide Light" w:cs="Calibri"/>
          <w:szCs w:val="24"/>
        </w:rPr>
        <w:t>tron</w:t>
      </w:r>
      <w:proofErr w:type="spellEnd"/>
      <w:r w:rsidR="006C3638" w:rsidRPr="002A4773">
        <w:rPr>
          <w:rFonts w:ascii="Audi Type Wide Light" w:hAnsi="Audi Type Wide Light" w:cs="Calibri"/>
          <w:szCs w:val="24"/>
        </w:rPr>
        <w:t xml:space="preserve"> </w:t>
      </w:r>
      <w:proofErr w:type="spellStart"/>
      <w:r w:rsidR="006C3638" w:rsidRPr="002A4773">
        <w:rPr>
          <w:rFonts w:ascii="Audi Type Wide Light" w:hAnsi="Audi Type Wide Light" w:cs="Calibri"/>
          <w:szCs w:val="24"/>
        </w:rPr>
        <w:t>Sportback</w:t>
      </w:r>
      <w:proofErr w:type="spellEnd"/>
      <w:r w:rsidR="006C3638" w:rsidRPr="002A4773">
        <w:rPr>
          <w:rFonts w:ascii="Audi Type Wide Light" w:hAnsi="Audi Type Wide Light" w:cs="Calibri"/>
          <w:szCs w:val="24"/>
        </w:rPr>
        <w:t xml:space="preserve"> también cuenta con el sistema operativo</w:t>
      </w:r>
      <w:r w:rsidR="00AE1B05">
        <w:rPr>
          <w:rFonts w:ascii="Audi Type Wide Light" w:hAnsi="Audi Type Wide Light" w:cs="Calibri"/>
          <w:szCs w:val="24"/>
        </w:rPr>
        <w:t xml:space="preserve"> táctil</w:t>
      </w:r>
      <w:r w:rsidR="006C3638" w:rsidRPr="002A4773">
        <w:rPr>
          <w:rFonts w:ascii="Audi Type Wide Light" w:hAnsi="Audi Type Wide Light" w:cs="Calibri"/>
          <w:szCs w:val="24"/>
        </w:rPr>
        <w:t xml:space="preserve"> MMI </w:t>
      </w:r>
      <w:r w:rsidR="00AE1B05">
        <w:rPr>
          <w:rFonts w:ascii="Audi Type Wide Light" w:hAnsi="Audi Type Wide Light" w:cs="Calibri"/>
          <w:szCs w:val="24"/>
        </w:rPr>
        <w:t>R</w:t>
      </w:r>
      <w:r w:rsidR="006C3638" w:rsidRPr="002A4773">
        <w:rPr>
          <w:rFonts w:ascii="Audi Type Wide Light" w:hAnsi="Audi Type Wide Light" w:cs="Calibri"/>
          <w:szCs w:val="24"/>
        </w:rPr>
        <w:t xml:space="preserve">esponse </w:t>
      </w:r>
      <w:r w:rsidR="00AE1B05">
        <w:rPr>
          <w:rFonts w:ascii="Audi Type Wide Light" w:hAnsi="Audi Type Wide Light" w:cs="Calibri"/>
          <w:szCs w:val="24"/>
        </w:rPr>
        <w:t>de</w:t>
      </w:r>
      <w:r w:rsidR="002A4773">
        <w:rPr>
          <w:rFonts w:ascii="Audi Type Wide Light" w:hAnsi="Audi Type Wide Light" w:cs="Calibri"/>
          <w:szCs w:val="24"/>
        </w:rPr>
        <w:t xml:space="preserve"> </w:t>
      </w:r>
      <w:r w:rsidR="00872330">
        <w:rPr>
          <w:rFonts w:ascii="Audi Type Wide Light" w:hAnsi="Audi Type Wide Light" w:cs="Calibri"/>
          <w:szCs w:val="24"/>
        </w:rPr>
        <w:t>10,1”</w:t>
      </w:r>
      <w:r w:rsidR="006C3638" w:rsidRPr="002A4773">
        <w:rPr>
          <w:rFonts w:ascii="Audi Type Wide Light" w:hAnsi="Audi Type Wide Light" w:cs="Calibri"/>
          <w:szCs w:val="24"/>
        </w:rPr>
        <w:t xml:space="preserve">. En la pantalla táctil superior, el conductor controla el </w:t>
      </w:r>
      <w:proofErr w:type="spellStart"/>
      <w:r w:rsidR="006C3638" w:rsidRPr="002A4773">
        <w:rPr>
          <w:rFonts w:ascii="Audi Type Wide Light" w:hAnsi="Audi Type Wide Light" w:cs="Calibri"/>
          <w:szCs w:val="24"/>
        </w:rPr>
        <w:t>inf</w:t>
      </w:r>
      <w:r w:rsidR="000C5FC1">
        <w:rPr>
          <w:rFonts w:ascii="Audi Type Wide Light" w:hAnsi="Audi Type Wide Light" w:cs="Calibri"/>
          <w:szCs w:val="24"/>
        </w:rPr>
        <w:t>oentretenimiento</w:t>
      </w:r>
      <w:proofErr w:type="spellEnd"/>
      <w:r w:rsidR="006C3638" w:rsidRPr="002A4773">
        <w:rPr>
          <w:rFonts w:ascii="Audi Type Wide Light" w:hAnsi="Audi Type Wide Light" w:cs="Calibri"/>
          <w:szCs w:val="24"/>
        </w:rPr>
        <w:t>, la telefonía</w:t>
      </w:r>
      <w:r w:rsidR="002F1F72">
        <w:rPr>
          <w:rFonts w:ascii="Audi Type Wide Light" w:hAnsi="Audi Type Wide Light" w:cs="Calibri"/>
          <w:szCs w:val="24"/>
        </w:rPr>
        <w:t xml:space="preserve"> </w:t>
      </w:r>
      <w:r w:rsidR="006C3638" w:rsidRPr="002A4773">
        <w:rPr>
          <w:rFonts w:ascii="Audi Type Wide Light" w:hAnsi="Audi Type Wide Light" w:cs="Calibri"/>
          <w:szCs w:val="24"/>
        </w:rPr>
        <w:t>y los ajustes específicos del e-</w:t>
      </w:r>
      <w:proofErr w:type="spellStart"/>
      <w:r w:rsidR="006C3638" w:rsidRPr="002A4773">
        <w:rPr>
          <w:rFonts w:ascii="Audi Type Wide Light" w:hAnsi="Audi Type Wide Light" w:cs="Calibri"/>
          <w:szCs w:val="24"/>
        </w:rPr>
        <w:t>tron</w:t>
      </w:r>
      <w:proofErr w:type="spellEnd"/>
      <w:r w:rsidR="006C3638" w:rsidRPr="002A4773">
        <w:rPr>
          <w:rFonts w:ascii="Audi Type Wide Light" w:hAnsi="Audi Type Wide Light" w:cs="Calibri"/>
          <w:szCs w:val="24"/>
        </w:rPr>
        <w:t xml:space="preserve">. La pantalla inferior de se utiliza para introducir texto y manejar las funciones de confort y la climatización. </w:t>
      </w:r>
    </w:p>
    <w:p w14:paraId="2CD78D6D" w14:textId="77777777" w:rsidR="00AD790F" w:rsidRDefault="00AD790F" w:rsidP="006C3638">
      <w:pPr>
        <w:pStyle w:val="Cuadrculamedia22"/>
        <w:spacing w:line="320" w:lineRule="atLeast"/>
        <w:jc w:val="both"/>
        <w:rPr>
          <w:rFonts w:ascii="Audi Type Wide Light" w:hAnsi="Audi Type Wide Light" w:cs="Calibri"/>
          <w:szCs w:val="24"/>
        </w:rPr>
      </w:pPr>
    </w:p>
    <w:p w14:paraId="4F3C656E" w14:textId="28A8340E" w:rsidR="00B54408" w:rsidRDefault="00EC6642" w:rsidP="006C3638">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Precios y versiones</w:t>
      </w:r>
    </w:p>
    <w:p w14:paraId="2E469764" w14:textId="50153DE3" w:rsidR="00CD3FD3" w:rsidRPr="00EC6642" w:rsidRDefault="00EC6642" w:rsidP="006C3638">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A nuestro país, </w:t>
      </w:r>
      <w:r w:rsidR="000F4D21">
        <w:rPr>
          <w:rFonts w:ascii="Audi Type Wide Light" w:hAnsi="Audi Type Wide Light" w:cs="Calibri"/>
          <w:szCs w:val="24"/>
        </w:rPr>
        <w:t>el nuevo Audi e-</w:t>
      </w:r>
      <w:proofErr w:type="spellStart"/>
      <w:r w:rsidR="000F4D21">
        <w:rPr>
          <w:rFonts w:ascii="Audi Type Wide Light" w:hAnsi="Audi Type Wide Light" w:cs="Calibri"/>
          <w:szCs w:val="24"/>
        </w:rPr>
        <w:t>tron</w:t>
      </w:r>
      <w:proofErr w:type="spellEnd"/>
      <w:r w:rsidR="000F4D21">
        <w:rPr>
          <w:rFonts w:ascii="Audi Type Wide Light" w:hAnsi="Audi Type Wide Light" w:cs="Calibri"/>
          <w:szCs w:val="24"/>
        </w:rPr>
        <w:t xml:space="preserve"> </w:t>
      </w:r>
      <w:proofErr w:type="spellStart"/>
      <w:r w:rsidR="000F4D21">
        <w:rPr>
          <w:rFonts w:ascii="Audi Type Wide Light" w:hAnsi="Audi Type Wide Light" w:cs="Calibri"/>
          <w:szCs w:val="24"/>
        </w:rPr>
        <w:t>Sportback</w:t>
      </w:r>
      <w:proofErr w:type="spellEnd"/>
      <w:r>
        <w:rPr>
          <w:rFonts w:ascii="Audi Type Wide Light" w:hAnsi="Audi Type Wide Light" w:cs="Calibri"/>
          <w:szCs w:val="24"/>
        </w:rPr>
        <w:t xml:space="preserve"> llegará</w:t>
      </w:r>
      <w:r w:rsidR="000F4D21">
        <w:rPr>
          <w:rFonts w:ascii="Audi Type Wide Light" w:hAnsi="Audi Type Wide Light" w:cs="Calibri"/>
          <w:szCs w:val="24"/>
        </w:rPr>
        <w:t xml:space="preserve">, por el momento, </w:t>
      </w:r>
      <w:r w:rsidR="00420DD9">
        <w:rPr>
          <w:rFonts w:ascii="Audi Type Wide Light" w:hAnsi="Audi Type Wide Light" w:cs="Calibri"/>
          <w:szCs w:val="24"/>
        </w:rPr>
        <w:t xml:space="preserve">exclusivamente en </w:t>
      </w:r>
      <w:r w:rsidR="00A26866">
        <w:rPr>
          <w:rFonts w:ascii="Audi Type Wide Light" w:hAnsi="Audi Type Wide Light" w:cs="Calibri"/>
          <w:szCs w:val="24"/>
        </w:rPr>
        <w:t>la versión 55</w:t>
      </w:r>
      <w:r w:rsidR="00446AEB">
        <w:rPr>
          <w:rFonts w:ascii="Audi Type Wide Light" w:hAnsi="Audi Type Wide Light" w:cs="Calibri"/>
          <w:szCs w:val="24"/>
        </w:rPr>
        <w:t xml:space="preserve"> </w:t>
      </w:r>
      <w:r w:rsidR="0030544D">
        <w:rPr>
          <w:rFonts w:ascii="Audi Type Wide Light" w:hAnsi="Audi Type Wide Light" w:cs="Calibri"/>
          <w:szCs w:val="24"/>
        </w:rPr>
        <w:t xml:space="preserve">y a </w:t>
      </w:r>
      <w:r w:rsidR="00446AEB">
        <w:rPr>
          <w:rFonts w:ascii="Audi Type Wide Light" w:hAnsi="Audi Type Wide Light" w:cs="Calibri"/>
          <w:szCs w:val="24"/>
        </w:rPr>
        <w:t xml:space="preserve">un precio desde los $84.990.000. </w:t>
      </w:r>
      <w:r w:rsidR="0030544D">
        <w:rPr>
          <w:rFonts w:ascii="Audi Type Wide Light" w:hAnsi="Audi Type Wide Light" w:cs="Calibri"/>
          <w:szCs w:val="24"/>
        </w:rPr>
        <w:t>E</w:t>
      </w:r>
      <w:r w:rsidR="00446AEB">
        <w:rPr>
          <w:rFonts w:ascii="Audi Type Wide Light" w:hAnsi="Audi Type Wide Light" w:cs="Calibri"/>
          <w:szCs w:val="24"/>
        </w:rPr>
        <w:t>sta</w:t>
      </w:r>
      <w:r w:rsidR="0030544D">
        <w:rPr>
          <w:rFonts w:ascii="Audi Type Wide Light" w:hAnsi="Audi Type Wide Light" w:cs="Calibri"/>
          <w:szCs w:val="24"/>
        </w:rPr>
        <w:t xml:space="preserve"> variante</w:t>
      </w:r>
      <w:r w:rsidR="00446AEB">
        <w:rPr>
          <w:rFonts w:ascii="Audi Type Wide Light" w:hAnsi="Audi Type Wide Light" w:cs="Calibri"/>
          <w:szCs w:val="24"/>
        </w:rPr>
        <w:t xml:space="preserve"> </w:t>
      </w:r>
      <w:r w:rsidR="00DE321C">
        <w:rPr>
          <w:rFonts w:ascii="Audi Type Wide Light" w:hAnsi="Audi Type Wide Light" w:cs="Calibri"/>
          <w:szCs w:val="24"/>
        </w:rPr>
        <w:t>integra una serie de equipamiento donde destaca</w:t>
      </w:r>
      <w:r w:rsidR="00977CED">
        <w:rPr>
          <w:rFonts w:ascii="Audi Type Wide Light" w:hAnsi="Audi Type Wide Light" w:cs="Calibri"/>
          <w:szCs w:val="24"/>
        </w:rPr>
        <w:t>n seis airbags,</w:t>
      </w:r>
      <w:r w:rsidR="002F1F72">
        <w:rPr>
          <w:rFonts w:ascii="Audi Type Wide Light" w:hAnsi="Audi Type Wide Light" w:cs="Calibri"/>
          <w:szCs w:val="24"/>
        </w:rPr>
        <w:t xml:space="preserve"> suspensión neumática adaptativa, llantas aro 21”, </w:t>
      </w:r>
      <w:r w:rsidR="00977CED">
        <w:rPr>
          <w:rFonts w:ascii="Audi Type Wide Light" w:hAnsi="Audi Type Wide Light" w:cs="Calibri"/>
          <w:szCs w:val="24"/>
        </w:rPr>
        <w:t>señal acústica para alerta de peatones, cargador a bordo de hasta 11 kW,</w:t>
      </w:r>
      <w:r w:rsidR="002F1F72">
        <w:rPr>
          <w:rFonts w:ascii="Audi Type Wide Light" w:hAnsi="Audi Type Wide Light" w:cs="Calibri"/>
          <w:szCs w:val="24"/>
        </w:rPr>
        <w:t xml:space="preserve"> virtual </w:t>
      </w:r>
      <w:proofErr w:type="spellStart"/>
      <w:r w:rsidR="002F1F72">
        <w:rPr>
          <w:rFonts w:ascii="Audi Type Wide Light" w:hAnsi="Audi Type Wide Light" w:cs="Calibri"/>
          <w:szCs w:val="24"/>
        </w:rPr>
        <w:t>cockpit</w:t>
      </w:r>
      <w:proofErr w:type="spellEnd"/>
      <w:r w:rsidR="002F1F72">
        <w:rPr>
          <w:rFonts w:ascii="Audi Type Wide Light" w:hAnsi="Audi Type Wide Light" w:cs="Calibri"/>
          <w:szCs w:val="24"/>
        </w:rPr>
        <w:t xml:space="preserve">, Audi Smartphone </w:t>
      </w:r>
      <w:proofErr w:type="gramStart"/>
      <w:r w:rsidR="002F1F72">
        <w:rPr>
          <w:rFonts w:ascii="Audi Type Wide Light" w:hAnsi="Audi Type Wide Light" w:cs="Calibri"/>
          <w:szCs w:val="24"/>
        </w:rPr>
        <w:t>interface</w:t>
      </w:r>
      <w:proofErr w:type="gramEnd"/>
      <w:r w:rsidR="002F1F72">
        <w:rPr>
          <w:rFonts w:ascii="Audi Type Wide Light" w:hAnsi="Audi Type Wide Light" w:cs="Calibri"/>
          <w:szCs w:val="24"/>
        </w:rPr>
        <w:t xml:space="preserve">, </w:t>
      </w:r>
      <w:r w:rsidR="00024FC2">
        <w:rPr>
          <w:rFonts w:ascii="Audi Type Wide Light" w:hAnsi="Audi Type Wide Light" w:cs="Calibri"/>
          <w:szCs w:val="24"/>
        </w:rPr>
        <w:t xml:space="preserve">iluminación interior LED, </w:t>
      </w:r>
      <w:r w:rsidR="00B34B60">
        <w:rPr>
          <w:rFonts w:ascii="Audi Type Wide Light" w:hAnsi="Audi Type Wide Light" w:cs="Calibri"/>
          <w:szCs w:val="24"/>
        </w:rPr>
        <w:t>dirección progresiva</w:t>
      </w:r>
      <w:r w:rsidR="00F9662B">
        <w:rPr>
          <w:rFonts w:ascii="Audi Type Wide Light" w:hAnsi="Audi Type Wide Light" w:cs="Calibri"/>
          <w:szCs w:val="24"/>
        </w:rPr>
        <w:t>, sistema de sonido de 8 altavoces y 80W</w:t>
      </w:r>
      <w:r w:rsidR="008757F0">
        <w:rPr>
          <w:rFonts w:ascii="Audi Type Wide Light" w:hAnsi="Audi Type Wide Light" w:cs="Calibri"/>
          <w:szCs w:val="24"/>
        </w:rPr>
        <w:t xml:space="preserve">, entre otros. </w:t>
      </w:r>
    </w:p>
    <w:p w14:paraId="082ACA0E" w14:textId="77777777" w:rsidR="006C3638" w:rsidRPr="002A4773" w:rsidRDefault="006C3638" w:rsidP="006C3638">
      <w:pPr>
        <w:pStyle w:val="Cuadrculamedia22"/>
        <w:spacing w:line="320" w:lineRule="atLeast"/>
        <w:jc w:val="both"/>
        <w:rPr>
          <w:rFonts w:ascii="Audi Type Wide Light" w:hAnsi="Audi Type Wide Light" w:cs="Calibri"/>
          <w:szCs w:val="24"/>
        </w:rPr>
      </w:pPr>
    </w:p>
    <w:p w14:paraId="398C1C0B" w14:textId="77777777" w:rsidR="00652B1C" w:rsidRPr="008A01C2" w:rsidRDefault="00652B1C" w:rsidP="00652B1C">
      <w:pPr>
        <w:pStyle w:val="Cuadrculamedia21"/>
        <w:jc w:val="both"/>
        <w:rPr>
          <w:rFonts w:cs="Calibri"/>
          <w:sz w:val="24"/>
          <w:szCs w:val="24"/>
        </w:rPr>
      </w:pPr>
      <w:r w:rsidRPr="007D6BF3">
        <w:rPr>
          <w:rFonts w:cs="Arial"/>
          <w:b/>
          <w:sz w:val="20"/>
          <w:szCs w:val="20"/>
          <w:lang w:val="es-MX"/>
        </w:rPr>
        <w:t>Acerca de Porsche Chile SpA.</w:t>
      </w:r>
    </w:p>
    <w:p w14:paraId="4F1CB281" w14:textId="77777777" w:rsidR="00652B1C" w:rsidRPr="00C37672" w:rsidRDefault="00652B1C" w:rsidP="00652B1C">
      <w:pPr>
        <w:pStyle w:val="Cuadrculamedia21"/>
        <w:jc w:val="both"/>
        <w:rPr>
          <w:rFonts w:cs="Arial"/>
          <w:b/>
          <w:sz w:val="26"/>
          <w:szCs w:val="26"/>
          <w:lang w:val="es-MX"/>
        </w:rPr>
      </w:pPr>
    </w:p>
    <w:p w14:paraId="1AF8D6E8" w14:textId="6CFBE9F3" w:rsidR="00652B1C" w:rsidRPr="009D4614" w:rsidRDefault="00652B1C" w:rsidP="00652B1C">
      <w:pPr>
        <w:pStyle w:val="Cuadrculamedia21"/>
        <w:jc w:val="both"/>
        <w:rPr>
          <w:rFonts w:cs="Arial"/>
          <w:color w:val="FF0000"/>
          <w:sz w:val="20"/>
          <w:szCs w:val="20"/>
          <w:lang w:val="es-MX"/>
        </w:rPr>
      </w:pPr>
      <w:r w:rsidRPr="009B03B6">
        <w:rPr>
          <w:rFonts w:cs="Arial"/>
          <w:sz w:val="20"/>
          <w:szCs w:val="20"/>
          <w:lang w:val="es-MX"/>
        </w:rPr>
        <w:t>En abril del año 2013 la empresa Porsche Holding decidió iniciar operaciones en Chile y de esta forma gestionar de man</w:t>
      </w:r>
      <w:r>
        <w:rPr>
          <w:rFonts w:cs="Arial"/>
          <w:sz w:val="20"/>
          <w:szCs w:val="20"/>
          <w:lang w:val="es-MX"/>
        </w:rPr>
        <w:t xml:space="preserve">era directa la marca Volkswagen, Audi, </w:t>
      </w:r>
      <w:r w:rsidR="001464F1">
        <w:rPr>
          <w:rFonts w:cs="Arial"/>
          <w:sz w:val="20"/>
          <w:szCs w:val="20"/>
          <w:lang w:val="es-MX"/>
        </w:rPr>
        <w:t>Škoda</w:t>
      </w:r>
      <w:r w:rsidR="001464F1" w:rsidRPr="002337E2">
        <w:rPr>
          <w:rFonts w:cs="Arial"/>
          <w:color w:val="000000"/>
          <w:sz w:val="20"/>
          <w:szCs w:val="20"/>
          <w:lang w:val="es-MX"/>
        </w:rPr>
        <w:t xml:space="preserve"> </w:t>
      </w:r>
      <w:r w:rsidRPr="002337E2">
        <w:rPr>
          <w:rFonts w:cs="Arial"/>
          <w:color w:val="000000"/>
          <w:sz w:val="20"/>
          <w:szCs w:val="20"/>
          <w:lang w:val="es-MX"/>
        </w:rPr>
        <w:t>y MAN</w:t>
      </w:r>
      <w:r>
        <w:rPr>
          <w:rFonts w:cs="Arial"/>
          <w:color w:val="000000"/>
          <w:sz w:val="20"/>
          <w:szCs w:val="20"/>
          <w:lang w:val="es-MX"/>
        </w:rPr>
        <w:t>. En 2019, el grupo sumó a la marca española SEAT, ampliando su oferta en el mercado nacional.</w:t>
      </w:r>
    </w:p>
    <w:p w14:paraId="5759462A" w14:textId="77777777" w:rsidR="00652B1C" w:rsidRDefault="00652B1C" w:rsidP="00652B1C">
      <w:pPr>
        <w:pStyle w:val="Cuadrculamedia21"/>
        <w:jc w:val="both"/>
        <w:rPr>
          <w:rFonts w:cs="Arial"/>
          <w:sz w:val="20"/>
          <w:szCs w:val="20"/>
          <w:lang w:val="es-MX"/>
        </w:rPr>
      </w:pPr>
    </w:p>
    <w:p w14:paraId="16E5A8D4" w14:textId="77777777" w:rsidR="00652B1C" w:rsidRPr="009B03B6" w:rsidRDefault="00652B1C" w:rsidP="00652B1C">
      <w:pPr>
        <w:pStyle w:val="Cuadrculamedia21"/>
        <w:jc w:val="both"/>
        <w:rPr>
          <w:rFonts w:cs="Arial"/>
          <w:sz w:val="20"/>
          <w:szCs w:val="20"/>
          <w:lang w:val="es-MX"/>
        </w:rPr>
      </w:pPr>
      <w:r>
        <w:rPr>
          <w:rFonts w:cs="Arial"/>
          <w:sz w:val="20"/>
          <w:szCs w:val="20"/>
          <w:lang w:val="es-MX"/>
        </w:rPr>
        <w:t xml:space="preserve">Porsche Chile depende directamente de </w:t>
      </w:r>
      <w:r w:rsidRPr="009B03B6">
        <w:rPr>
          <w:rFonts w:cs="Arial"/>
          <w:sz w:val="20"/>
          <w:szCs w:val="20"/>
          <w:lang w:val="es-MX"/>
        </w:rPr>
        <w:t xml:space="preserve">Porsche Holding </w:t>
      </w:r>
      <w:proofErr w:type="spellStart"/>
      <w:r>
        <w:rPr>
          <w:rFonts w:cs="Arial"/>
          <w:sz w:val="20"/>
          <w:szCs w:val="20"/>
          <w:lang w:val="es-MX"/>
        </w:rPr>
        <w:t>Salzburg</w:t>
      </w:r>
      <w:proofErr w:type="spellEnd"/>
      <w:r>
        <w:rPr>
          <w:rFonts w:cs="Arial"/>
          <w:sz w:val="20"/>
          <w:szCs w:val="20"/>
          <w:lang w:val="es-MX"/>
        </w:rPr>
        <w:t xml:space="preserve">, que </w:t>
      </w:r>
      <w:r w:rsidRPr="009B03B6">
        <w:rPr>
          <w:rFonts w:cs="Arial"/>
          <w:sz w:val="20"/>
          <w:szCs w:val="20"/>
          <w:lang w:val="es-MX"/>
        </w:rPr>
        <w:t>es una base de empresas qu</w:t>
      </w:r>
      <w:r>
        <w:rPr>
          <w:rFonts w:cs="Arial"/>
          <w:sz w:val="20"/>
          <w:szCs w:val="20"/>
          <w:lang w:val="es-MX"/>
        </w:rPr>
        <w:t>e está representada en más de 27</w:t>
      </w:r>
      <w:r w:rsidRPr="009B03B6">
        <w:rPr>
          <w:rFonts w:cs="Arial"/>
          <w:sz w:val="20"/>
          <w:szCs w:val="20"/>
          <w:lang w:val="es-MX"/>
        </w:rPr>
        <w:t xml:space="preserve"> </w:t>
      </w:r>
      <w:r>
        <w:rPr>
          <w:rFonts w:cs="Arial"/>
          <w:sz w:val="20"/>
          <w:szCs w:val="20"/>
          <w:lang w:val="es-MX"/>
        </w:rPr>
        <w:t>países</w:t>
      </w:r>
      <w:r w:rsidRPr="009B03B6">
        <w:rPr>
          <w:rFonts w:cs="Arial"/>
          <w:sz w:val="20"/>
          <w:szCs w:val="20"/>
          <w:lang w:val="es-MX"/>
        </w:rPr>
        <w:t xml:space="preserve"> y </w:t>
      </w:r>
      <w:r>
        <w:rPr>
          <w:rFonts w:cs="Arial"/>
          <w:sz w:val="20"/>
          <w:szCs w:val="20"/>
          <w:lang w:val="es-MX"/>
        </w:rPr>
        <w:t>con presencia en</w:t>
      </w:r>
      <w:r w:rsidRPr="009B03B6">
        <w:rPr>
          <w:rFonts w:cs="Arial"/>
          <w:sz w:val="20"/>
          <w:szCs w:val="20"/>
          <w:lang w:val="es-MX"/>
        </w:rPr>
        <w:t xml:space="preserve"> oficinas </w:t>
      </w:r>
      <w:r>
        <w:rPr>
          <w:rFonts w:cs="Arial"/>
          <w:sz w:val="20"/>
          <w:szCs w:val="20"/>
          <w:lang w:val="es-MX"/>
        </w:rPr>
        <w:t>en Sudamérica tanto en Chile como Colombia</w:t>
      </w:r>
      <w:r w:rsidRPr="009B03B6">
        <w:rPr>
          <w:rFonts w:cs="Arial"/>
          <w:sz w:val="20"/>
          <w:szCs w:val="20"/>
          <w:lang w:val="es-MX"/>
        </w:rPr>
        <w:t>. Sus áreas de negocio incluyen servicios al por mayor, al por menor y financiera.</w:t>
      </w:r>
    </w:p>
    <w:p w14:paraId="038A924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 xml:space="preserve">La sede se encuentra en la ciudad de Salzburgo, Austria. Fue fundada en 1947 por los dos hijos de Ferdinand Porsche, Louise </w:t>
      </w:r>
      <w:proofErr w:type="spellStart"/>
      <w:r w:rsidRPr="009B03B6">
        <w:rPr>
          <w:rFonts w:cs="Arial"/>
          <w:sz w:val="20"/>
          <w:szCs w:val="20"/>
          <w:lang w:val="es-MX"/>
        </w:rPr>
        <w:t>Piëch</w:t>
      </w:r>
      <w:proofErr w:type="spellEnd"/>
      <w:r w:rsidRPr="009B03B6">
        <w:rPr>
          <w:rFonts w:cs="Arial"/>
          <w:sz w:val="20"/>
          <w:szCs w:val="20"/>
          <w:lang w:val="es-MX"/>
        </w:rPr>
        <w:t xml:space="preserve"> y Ferry Porsche. </w:t>
      </w:r>
    </w:p>
    <w:p w14:paraId="761974CB" w14:textId="77777777" w:rsidR="00652B1C" w:rsidRPr="009B03B6" w:rsidRDefault="00652B1C" w:rsidP="00652B1C">
      <w:pPr>
        <w:pStyle w:val="Cuadrculamedia21"/>
        <w:jc w:val="both"/>
        <w:rPr>
          <w:rFonts w:cs="Arial"/>
          <w:sz w:val="20"/>
          <w:szCs w:val="20"/>
          <w:lang w:val="es-MX"/>
        </w:rPr>
      </w:pPr>
    </w:p>
    <w:p w14:paraId="49A27DE4" w14:textId="77777777" w:rsidR="00652B1C" w:rsidRDefault="00652B1C" w:rsidP="00652B1C">
      <w:pPr>
        <w:pStyle w:val="Cuadrculamedia21"/>
        <w:jc w:val="both"/>
        <w:rPr>
          <w:rFonts w:cs="Arial"/>
          <w:sz w:val="20"/>
          <w:szCs w:val="20"/>
          <w:lang w:val="es-MX"/>
        </w:rPr>
      </w:pPr>
      <w:r w:rsidRPr="009B03B6">
        <w:rPr>
          <w:rFonts w:cs="Arial"/>
          <w:sz w:val="20"/>
          <w:szCs w:val="20"/>
          <w:lang w:val="es-MX"/>
        </w:rPr>
        <w:t xml:space="preserve">Durante los últimos 60 años, Porsche Holding </w:t>
      </w:r>
      <w:proofErr w:type="spellStart"/>
      <w:r w:rsidRPr="009B03B6">
        <w:rPr>
          <w:rFonts w:cs="Arial"/>
          <w:sz w:val="20"/>
          <w:szCs w:val="20"/>
          <w:lang w:val="es-MX"/>
        </w:rPr>
        <w:t>Salzburg</w:t>
      </w:r>
      <w:proofErr w:type="spellEnd"/>
      <w:r w:rsidRPr="009B03B6">
        <w:rPr>
          <w:rFonts w:cs="Arial"/>
          <w:sz w:val="20"/>
          <w:szCs w:val="20"/>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79C46E43" w14:textId="77777777" w:rsidR="00652B1C" w:rsidRDefault="00652B1C" w:rsidP="00652B1C">
      <w:pPr>
        <w:pStyle w:val="Cuadrculamedia21"/>
        <w:jc w:val="both"/>
        <w:rPr>
          <w:rFonts w:cs="Arial"/>
          <w:sz w:val="20"/>
          <w:szCs w:val="20"/>
          <w:lang w:val="es-MX"/>
        </w:rPr>
      </w:pPr>
    </w:p>
    <w:p w14:paraId="7FC709C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Volkswagen Group AG está compuesto por las m</w:t>
      </w:r>
      <w:r>
        <w:rPr>
          <w:rFonts w:cs="Arial"/>
          <w:sz w:val="20"/>
          <w:szCs w:val="20"/>
          <w:lang w:val="es-MX"/>
        </w:rPr>
        <w:t>arcas Volkswagen</w:t>
      </w:r>
      <w:r w:rsidRPr="009B03B6">
        <w:rPr>
          <w:rFonts w:cs="Arial"/>
          <w:sz w:val="20"/>
          <w:szCs w:val="20"/>
          <w:lang w:val="es-MX"/>
        </w:rPr>
        <w:t xml:space="preserve"> Vehículos Pasajeros, Audi, S</w:t>
      </w:r>
      <w:r>
        <w:rPr>
          <w:rFonts w:cs="Arial"/>
          <w:sz w:val="20"/>
          <w:szCs w:val="20"/>
          <w:lang w:val="es-MX"/>
        </w:rPr>
        <w:t>EAT</w:t>
      </w:r>
      <w:r w:rsidRPr="009B03B6">
        <w:rPr>
          <w:rFonts w:cs="Arial"/>
          <w:sz w:val="20"/>
          <w:szCs w:val="20"/>
          <w:lang w:val="es-MX"/>
        </w:rPr>
        <w:t xml:space="preserve">, </w:t>
      </w:r>
      <w:r>
        <w:rPr>
          <w:rFonts w:cs="Arial"/>
          <w:sz w:val="20"/>
          <w:szCs w:val="20"/>
          <w:lang w:val="es-MX"/>
        </w:rPr>
        <w:t>Škoda, Volkswagen</w:t>
      </w:r>
      <w:r w:rsidRPr="009B03B6">
        <w:rPr>
          <w:rFonts w:cs="Arial"/>
          <w:sz w:val="20"/>
          <w:szCs w:val="20"/>
          <w:lang w:val="es-MX"/>
        </w:rPr>
        <w:t xml:space="preserve"> Vehículos Comerciales, Porsche,</w:t>
      </w:r>
      <w:r>
        <w:rPr>
          <w:rFonts w:cs="Arial"/>
          <w:sz w:val="20"/>
          <w:szCs w:val="20"/>
          <w:lang w:val="es-MX"/>
        </w:rPr>
        <w:t xml:space="preserve"> Bentley, Lamborghini, Ducati, Bugatti, y camiones y buses MAN y Volkswagen.</w:t>
      </w:r>
    </w:p>
    <w:sectPr w:rsidR="00652B1C" w:rsidRPr="009B03B6" w:rsidSect="00011B98">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D2D0" w14:textId="77777777" w:rsidR="000A5381" w:rsidRDefault="000A5381" w:rsidP="00B76BCA">
      <w:pPr>
        <w:spacing w:after="0" w:line="240" w:lineRule="auto"/>
      </w:pPr>
      <w:r>
        <w:separator/>
      </w:r>
    </w:p>
  </w:endnote>
  <w:endnote w:type="continuationSeparator" w:id="0">
    <w:p w14:paraId="72C3B9FB" w14:textId="77777777" w:rsidR="000A5381" w:rsidRDefault="000A5381" w:rsidP="00B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di Type">
    <w:altName w:val="Calibri"/>
    <w:charset w:val="00"/>
    <w:family w:val="swiss"/>
    <w:pitch w:val="variable"/>
    <w:sig w:usb0="A00002EF" w:usb1="500020F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udi Type Wide Light">
    <w:altName w:val="Calibri"/>
    <w:charset w:val="00"/>
    <w:family w:val="swiss"/>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6CB7" w14:textId="77777777" w:rsidR="004729CA" w:rsidRDefault="004729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0191" w14:textId="77777777" w:rsidR="006412AB" w:rsidRDefault="006412AB" w:rsidP="006412AB">
    <w:pPr>
      <w:pStyle w:val="Piedepgina"/>
      <w:jc w:val="right"/>
    </w:pPr>
  </w:p>
  <w:p w14:paraId="40BD0FA3" w14:textId="77777777" w:rsidR="006412AB" w:rsidRDefault="006412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C13F" w14:textId="77777777" w:rsidR="004729CA" w:rsidRDefault="004729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C36C" w14:textId="77777777" w:rsidR="000A5381" w:rsidRDefault="000A5381" w:rsidP="00B76BCA">
      <w:pPr>
        <w:spacing w:after="0" w:line="240" w:lineRule="auto"/>
      </w:pPr>
      <w:r>
        <w:separator/>
      </w:r>
    </w:p>
  </w:footnote>
  <w:footnote w:type="continuationSeparator" w:id="0">
    <w:p w14:paraId="6DF30CB3" w14:textId="77777777" w:rsidR="000A5381" w:rsidRDefault="000A5381" w:rsidP="00B7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02DD" w14:textId="77777777" w:rsidR="004729CA" w:rsidRDefault="004729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D9A3" w14:textId="77777777" w:rsidR="00C873F9" w:rsidRDefault="000A5381">
    <w:pPr>
      <w:pStyle w:val="Encabezado"/>
    </w:pPr>
    <w:r>
      <w:rPr>
        <w:noProof/>
        <w:lang w:val="es-MX" w:eastAsia="es-MX"/>
      </w:rPr>
      <w:pict w14:anchorId="1275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129.5pt;height:27pt;visibility:visible">
          <v:imagedata r:id="rId1" o:title=""/>
        </v:shape>
      </w:pict>
    </w:r>
    <w:r w:rsidR="00B76BCA">
      <w:t xml:space="preserve">       </w:t>
    </w:r>
    <w:r w:rsidR="007A2887">
      <w:t xml:space="preserve">                 </w:t>
    </w:r>
    <w:r w:rsidR="005E3995">
      <w:tab/>
    </w:r>
    <w:r w:rsidR="005E3995">
      <w:tab/>
    </w:r>
    <w:r w:rsidR="007A2887">
      <w:t xml:space="preserve">      </w:t>
    </w:r>
    <w:r>
      <w:rPr>
        <w:noProof/>
        <w:lang w:eastAsia="es-CL"/>
      </w:rPr>
      <w:pict w14:anchorId="3E201A01">
        <v:shape id="_x0000_i1026" type="#_x0000_t75" style="width:81.5pt;height:43pt">
          <v:imagedata r:id="rId2" o:title="Nuevo logo Audi 2016" cropright="34160f"/>
        </v:shape>
      </w:pict>
    </w:r>
    <w:r w:rsidR="007A2887">
      <w:t xml:space="preserve">                                                                           </w:t>
    </w:r>
  </w:p>
  <w:p w14:paraId="1619299E" w14:textId="77777777" w:rsidR="00B76BCA" w:rsidRDefault="000A5381">
    <w:pPr>
      <w:pStyle w:val="Encabezado"/>
    </w:pPr>
    <w:r>
      <w:rPr>
        <w:noProof/>
        <w:lang w:val="es-MX" w:eastAsia="es-MX"/>
      </w:rPr>
      <w:pict w14:anchorId="709263F7">
        <v:shape id="Imagen 7" o:spid="_x0000_i1027" type="#_x0000_t75" style="width:442pt;height:31.5pt;visibility:visible">
          <v:imagedata r:id="rId3" o:title=""/>
        </v:shape>
      </w:pict>
    </w:r>
    <w:r>
      <w:pict w14:anchorId="3B11DF23">
        <v:shape id="_x0000_i1028" type="#_x0000_t75" style="width:319.5pt;height:400pt">
          <v:imagedata r:id="rId4" o:title="Logo VW das auto"/>
        </v:shape>
      </w:pict>
    </w:r>
    <w:r w:rsidR="00B76BCA">
      <w:t xml:space="preserve">                                                                                    </w:t>
    </w:r>
    <w:r>
      <w:pict w14:anchorId="37AA047A">
        <v:shape id="_x0000_i1029" type="#_x0000_t75" style="width:319.5pt;height:400pt">
          <v:imagedata r:id="rId4" o:title="Logo VW das auto"/>
        </v:shape>
      </w:pict>
    </w:r>
    <w:r>
      <w:pict w14:anchorId="107A9018">
        <v:shape id="_x0000_i1030" type="#_x0000_t75" style="width:373.5pt;height:468pt">
          <v:imagedata r:id="rId5" o:title=""/>
        </v:shape>
      </w:pict>
    </w:r>
    <w:r w:rsidR="00C873F9">
      <w:t xml:space="preserve"> </w:t>
    </w:r>
    <w:r>
      <w:pict w14:anchorId="48F69F0B">
        <v:shape id="_x0000_i1031" type="#_x0000_t75" style="width:319.5pt;height:400pt">
          <v:imagedata r:id="rId4" o:title="Logo VW das auto"/>
        </v:shape>
      </w:pict>
    </w:r>
    <w:r>
      <w:rPr>
        <w:noProof/>
        <w:lang w:val="es-MX" w:eastAsia="es-MX"/>
      </w:rPr>
      <w:pict w14:anchorId="384036EC">
        <v:shape id="_x0000_i1032" type="#_x0000_t75" style="width:319.5pt;height:400pt">
          <v:imagedata r:id="rId4" o:title="Logo VW das auto"/>
        </v:shape>
      </w:pict>
    </w:r>
  </w:p>
  <w:p w14:paraId="5E5E5F59" w14:textId="77777777" w:rsidR="003343ED" w:rsidRDefault="003343ED">
    <w:pPr>
      <w:pStyle w:val="Encabezado"/>
    </w:pPr>
  </w:p>
  <w:p w14:paraId="657CC813" w14:textId="77777777" w:rsidR="003343ED" w:rsidRDefault="000A5381">
    <w:pPr>
      <w:pStyle w:val="Encabezado"/>
    </w:pPr>
    <w:r>
      <w:rPr>
        <w:noProof/>
        <w:lang w:val="es-MX" w:eastAsia="es-MX"/>
      </w:rPr>
      <w:pict w14:anchorId="1287D1FB">
        <v:shape id="_x0000_i1033" type="#_x0000_t75" style="width:442pt;height:31.5pt;visibility:visible">
          <v:imagedata r:id="rId3" o:title=""/>
        </v:shape>
      </w:pict>
    </w:r>
  </w:p>
  <w:p w14:paraId="7F146C92" w14:textId="77777777" w:rsidR="003343ED" w:rsidRDefault="003343ED">
    <w:pPr>
      <w:pStyle w:val="Encabezado"/>
    </w:pPr>
  </w:p>
  <w:p w14:paraId="4D961DEA" w14:textId="77777777" w:rsidR="00B76BCA" w:rsidRDefault="00B76B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214" w14:textId="77777777" w:rsidR="004729CA" w:rsidRDefault="004729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C8B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406F"/>
    <w:multiLevelType w:val="hybridMultilevel"/>
    <w:tmpl w:val="A5F072EC"/>
    <w:lvl w:ilvl="0" w:tplc="09320DD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E333B"/>
    <w:multiLevelType w:val="hybridMultilevel"/>
    <w:tmpl w:val="3F6A400C"/>
    <w:lvl w:ilvl="0" w:tplc="99329B2C">
      <w:start w:val="1"/>
      <w:numFmt w:val="bullet"/>
      <w:lvlText w:val=""/>
      <w:lvlJc w:val="left"/>
      <w:pPr>
        <w:tabs>
          <w:tab w:val="num" w:pos="720"/>
        </w:tabs>
        <w:ind w:left="720" w:hanging="360"/>
      </w:pPr>
      <w:rPr>
        <w:rFonts w:ascii="Wingdings" w:hAnsi="Wingdings" w:hint="default"/>
      </w:rPr>
    </w:lvl>
    <w:lvl w:ilvl="1" w:tplc="6B5AFC9A" w:tentative="1">
      <w:start w:val="1"/>
      <w:numFmt w:val="bullet"/>
      <w:lvlText w:val=""/>
      <w:lvlJc w:val="left"/>
      <w:pPr>
        <w:tabs>
          <w:tab w:val="num" w:pos="1440"/>
        </w:tabs>
        <w:ind w:left="1440" w:hanging="360"/>
      </w:pPr>
      <w:rPr>
        <w:rFonts w:ascii="Wingdings" w:hAnsi="Wingdings" w:hint="default"/>
      </w:rPr>
    </w:lvl>
    <w:lvl w:ilvl="2" w:tplc="3144887C" w:tentative="1">
      <w:start w:val="1"/>
      <w:numFmt w:val="bullet"/>
      <w:lvlText w:val=""/>
      <w:lvlJc w:val="left"/>
      <w:pPr>
        <w:tabs>
          <w:tab w:val="num" w:pos="2160"/>
        </w:tabs>
        <w:ind w:left="2160" w:hanging="360"/>
      </w:pPr>
      <w:rPr>
        <w:rFonts w:ascii="Wingdings" w:hAnsi="Wingdings" w:hint="default"/>
      </w:rPr>
    </w:lvl>
    <w:lvl w:ilvl="3" w:tplc="6BAE50CE" w:tentative="1">
      <w:start w:val="1"/>
      <w:numFmt w:val="bullet"/>
      <w:lvlText w:val=""/>
      <w:lvlJc w:val="left"/>
      <w:pPr>
        <w:tabs>
          <w:tab w:val="num" w:pos="2880"/>
        </w:tabs>
        <w:ind w:left="2880" w:hanging="360"/>
      </w:pPr>
      <w:rPr>
        <w:rFonts w:ascii="Wingdings" w:hAnsi="Wingdings" w:hint="default"/>
      </w:rPr>
    </w:lvl>
    <w:lvl w:ilvl="4" w:tplc="86BC3CD2" w:tentative="1">
      <w:start w:val="1"/>
      <w:numFmt w:val="bullet"/>
      <w:lvlText w:val=""/>
      <w:lvlJc w:val="left"/>
      <w:pPr>
        <w:tabs>
          <w:tab w:val="num" w:pos="3600"/>
        </w:tabs>
        <w:ind w:left="3600" w:hanging="360"/>
      </w:pPr>
      <w:rPr>
        <w:rFonts w:ascii="Wingdings" w:hAnsi="Wingdings" w:hint="default"/>
      </w:rPr>
    </w:lvl>
    <w:lvl w:ilvl="5" w:tplc="D8AE1FDA" w:tentative="1">
      <w:start w:val="1"/>
      <w:numFmt w:val="bullet"/>
      <w:lvlText w:val=""/>
      <w:lvlJc w:val="left"/>
      <w:pPr>
        <w:tabs>
          <w:tab w:val="num" w:pos="4320"/>
        </w:tabs>
        <w:ind w:left="4320" w:hanging="360"/>
      </w:pPr>
      <w:rPr>
        <w:rFonts w:ascii="Wingdings" w:hAnsi="Wingdings" w:hint="default"/>
      </w:rPr>
    </w:lvl>
    <w:lvl w:ilvl="6" w:tplc="637CE28C" w:tentative="1">
      <w:start w:val="1"/>
      <w:numFmt w:val="bullet"/>
      <w:lvlText w:val=""/>
      <w:lvlJc w:val="left"/>
      <w:pPr>
        <w:tabs>
          <w:tab w:val="num" w:pos="5040"/>
        </w:tabs>
        <w:ind w:left="5040" w:hanging="360"/>
      </w:pPr>
      <w:rPr>
        <w:rFonts w:ascii="Wingdings" w:hAnsi="Wingdings" w:hint="default"/>
      </w:rPr>
    </w:lvl>
    <w:lvl w:ilvl="7" w:tplc="9A46DF24" w:tentative="1">
      <w:start w:val="1"/>
      <w:numFmt w:val="bullet"/>
      <w:lvlText w:val=""/>
      <w:lvlJc w:val="left"/>
      <w:pPr>
        <w:tabs>
          <w:tab w:val="num" w:pos="5760"/>
        </w:tabs>
        <w:ind w:left="5760" w:hanging="360"/>
      </w:pPr>
      <w:rPr>
        <w:rFonts w:ascii="Wingdings" w:hAnsi="Wingdings" w:hint="default"/>
      </w:rPr>
    </w:lvl>
    <w:lvl w:ilvl="8" w:tplc="25685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33F80"/>
    <w:multiLevelType w:val="hybridMultilevel"/>
    <w:tmpl w:val="A8F8CC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B1DC7"/>
    <w:multiLevelType w:val="hybridMultilevel"/>
    <w:tmpl w:val="07049C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CC7B48"/>
    <w:multiLevelType w:val="hybridMultilevel"/>
    <w:tmpl w:val="9326A9AA"/>
    <w:lvl w:ilvl="0" w:tplc="59C2F7BC">
      <w:start w:val="1"/>
      <w:numFmt w:val="bullet"/>
      <w:lvlText w:val="›"/>
      <w:lvlJc w:val="left"/>
      <w:pPr>
        <w:tabs>
          <w:tab w:val="num" w:pos="720"/>
        </w:tabs>
        <w:ind w:left="720" w:hanging="360"/>
      </w:pPr>
      <w:rPr>
        <w:rFonts w:ascii="Audi Type" w:hAnsi="Audi Type" w:hint="default"/>
      </w:rPr>
    </w:lvl>
    <w:lvl w:ilvl="1" w:tplc="9C82D1BC" w:tentative="1">
      <w:start w:val="1"/>
      <w:numFmt w:val="bullet"/>
      <w:lvlText w:val="›"/>
      <w:lvlJc w:val="left"/>
      <w:pPr>
        <w:tabs>
          <w:tab w:val="num" w:pos="1440"/>
        </w:tabs>
        <w:ind w:left="1440" w:hanging="360"/>
      </w:pPr>
      <w:rPr>
        <w:rFonts w:ascii="Audi Type" w:hAnsi="Audi Type" w:hint="default"/>
      </w:rPr>
    </w:lvl>
    <w:lvl w:ilvl="2" w:tplc="BCBE609C" w:tentative="1">
      <w:start w:val="1"/>
      <w:numFmt w:val="bullet"/>
      <w:lvlText w:val="›"/>
      <w:lvlJc w:val="left"/>
      <w:pPr>
        <w:tabs>
          <w:tab w:val="num" w:pos="2160"/>
        </w:tabs>
        <w:ind w:left="2160" w:hanging="360"/>
      </w:pPr>
      <w:rPr>
        <w:rFonts w:ascii="Audi Type" w:hAnsi="Audi Type" w:hint="default"/>
      </w:rPr>
    </w:lvl>
    <w:lvl w:ilvl="3" w:tplc="975416F4" w:tentative="1">
      <w:start w:val="1"/>
      <w:numFmt w:val="bullet"/>
      <w:lvlText w:val="›"/>
      <w:lvlJc w:val="left"/>
      <w:pPr>
        <w:tabs>
          <w:tab w:val="num" w:pos="2880"/>
        </w:tabs>
        <w:ind w:left="2880" w:hanging="360"/>
      </w:pPr>
      <w:rPr>
        <w:rFonts w:ascii="Audi Type" w:hAnsi="Audi Type" w:hint="default"/>
      </w:rPr>
    </w:lvl>
    <w:lvl w:ilvl="4" w:tplc="FF1A160E" w:tentative="1">
      <w:start w:val="1"/>
      <w:numFmt w:val="bullet"/>
      <w:lvlText w:val="›"/>
      <w:lvlJc w:val="left"/>
      <w:pPr>
        <w:tabs>
          <w:tab w:val="num" w:pos="3600"/>
        </w:tabs>
        <w:ind w:left="3600" w:hanging="360"/>
      </w:pPr>
      <w:rPr>
        <w:rFonts w:ascii="Audi Type" w:hAnsi="Audi Type" w:hint="default"/>
      </w:rPr>
    </w:lvl>
    <w:lvl w:ilvl="5" w:tplc="A05C9BB0" w:tentative="1">
      <w:start w:val="1"/>
      <w:numFmt w:val="bullet"/>
      <w:lvlText w:val="›"/>
      <w:lvlJc w:val="left"/>
      <w:pPr>
        <w:tabs>
          <w:tab w:val="num" w:pos="4320"/>
        </w:tabs>
        <w:ind w:left="4320" w:hanging="360"/>
      </w:pPr>
      <w:rPr>
        <w:rFonts w:ascii="Audi Type" w:hAnsi="Audi Type" w:hint="default"/>
      </w:rPr>
    </w:lvl>
    <w:lvl w:ilvl="6" w:tplc="3B3CBA50" w:tentative="1">
      <w:start w:val="1"/>
      <w:numFmt w:val="bullet"/>
      <w:lvlText w:val="›"/>
      <w:lvlJc w:val="left"/>
      <w:pPr>
        <w:tabs>
          <w:tab w:val="num" w:pos="5040"/>
        </w:tabs>
        <w:ind w:left="5040" w:hanging="360"/>
      </w:pPr>
      <w:rPr>
        <w:rFonts w:ascii="Audi Type" w:hAnsi="Audi Type" w:hint="default"/>
      </w:rPr>
    </w:lvl>
    <w:lvl w:ilvl="7" w:tplc="1FAC5DCC" w:tentative="1">
      <w:start w:val="1"/>
      <w:numFmt w:val="bullet"/>
      <w:lvlText w:val="›"/>
      <w:lvlJc w:val="left"/>
      <w:pPr>
        <w:tabs>
          <w:tab w:val="num" w:pos="5760"/>
        </w:tabs>
        <w:ind w:left="5760" w:hanging="360"/>
      </w:pPr>
      <w:rPr>
        <w:rFonts w:ascii="Audi Type" w:hAnsi="Audi Type" w:hint="default"/>
      </w:rPr>
    </w:lvl>
    <w:lvl w:ilvl="8" w:tplc="E00605AE" w:tentative="1">
      <w:start w:val="1"/>
      <w:numFmt w:val="bullet"/>
      <w:lvlText w:val="›"/>
      <w:lvlJc w:val="left"/>
      <w:pPr>
        <w:tabs>
          <w:tab w:val="num" w:pos="6480"/>
        </w:tabs>
        <w:ind w:left="6480" w:hanging="360"/>
      </w:pPr>
      <w:rPr>
        <w:rFonts w:ascii="Audi Type" w:hAnsi="Audi Type" w:hint="default"/>
      </w:rPr>
    </w:lvl>
  </w:abstractNum>
  <w:abstractNum w:abstractNumId="7" w15:restartNumberingAfterBreak="0">
    <w:nsid w:val="33FB6A1B"/>
    <w:multiLevelType w:val="hybridMultilevel"/>
    <w:tmpl w:val="C7963806"/>
    <w:lvl w:ilvl="0" w:tplc="BA409FCC">
      <w:start w:val="1"/>
      <w:numFmt w:val="bullet"/>
      <w:lvlText w:val="›"/>
      <w:lvlJc w:val="left"/>
      <w:pPr>
        <w:tabs>
          <w:tab w:val="num" w:pos="720"/>
        </w:tabs>
        <w:ind w:left="720" w:hanging="360"/>
      </w:pPr>
      <w:rPr>
        <w:rFonts w:ascii="Audi Type" w:hAnsi="Audi Type" w:hint="default"/>
      </w:rPr>
    </w:lvl>
    <w:lvl w:ilvl="1" w:tplc="BD0022CC" w:tentative="1">
      <w:start w:val="1"/>
      <w:numFmt w:val="bullet"/>
      <w:lvlText w:val="›"/>
      <w:lvlJc w:val="left"/>
      <w:pPr>
        <w:tabs>
          <w:tab w:val="num" w:pos="1440"/>
        </w:tabs>
        <w:ind w:left="1440" w:hanging="360"/>
      </w:pPr>
      <w:rPr>
        <w:rFonts w:ascii="Audi Type" w:hAnsi="Audi Type" w:hint="default"/>
      </w:rPr>
    </w:lvl>
    <w:lvl w:ilvl="2" w:tplc="4E14C506" w:tentative="1">
      <w:start w:val="1"/>
      <w:numFmt w:val="bullet"/>
      <w:lvlText w:val="›"/>
      <w:lvlJc w:val="left"/>
      <w:pPr>
        <w:tabs>
          <w:tab w:val="num" w:pos="2160"/>
        </w:tabs>
        <w:ind w:left="2160" w:hanging="360"/>
      </w:pPr>
      <w:rPr>
        <w:rFonts w:ascii="Audi Type" w:hAnsi="Audi Type" w:hint="default"/>
      </w:rPr>
    </w:lvl>
    <w:lvl w:ilvl="3" w:tplc="EEA4D320" w:tentative="1">
      <w:start w:val="1"/>
      <w:numFmt w:val="bullet"/>
      <w:lvlText w:val="›"/>
      <w:lvlJc w:val="left"/>
      <w:pPr>
        <w:tabs>
          <w:tab w:val="num" w:pos="2880"/>
        </w:tabs>
        <w:ind w:left="2880" w:hanging="360"/>
      </w:pPr>
      <w:rPr>
        <w:rFonts w:ascii="Audi Type" w:hAnsi="Audi Type" w:hint="default"/>
      </w:rPr>
    </w:lvl>
    <w:lvl w:ilvl="4" w:tplc="11C2BBCE" w:tentative="1">
      <w:start w:val="1"/>
      <w:numFmt w:val="bullet"/>
      <w:lvlText w:val="›"/>
      <w:lvlJc w:val="left"/>
      <w:pPr>
        <w:tabs>
          <w:tab w:val="num" w:pos="3600"/>
        </w:tabs>
        <w:ind w:left="3600" w:hanging="360"/>
      </w:pPr>
      <w:rPr>
        <w:rFonts w:ascii="Audi Type" w:hAnsi="Audi Type" w:hint="default"/>
      </w:rPr>
    </w:lvl>
    <w:lvl w:ilvl="5" w:tplc="63FC1F16" w:tentative="1">
      <w:start w:val="1"/>
      <w:numFmt w:val="bullet"/>
      <w:lvlText w:val="›"/>
      <w:lvlJc w:val="left"/>
      <w:pPr>
        <w:tabs>
          <w:tab w:val="num" w:pos="4320"/>
        </w:tabs>
        <w:ind w:left="4320" w:hanging="360"/>
      </w:pPr>
      <w:rPr>
        <w:rFonts w:ascii="Audi Type" w:hAnsi="Audi Type" w:hint="default"/>
      </w:rPr>
    </w:lvl>
    <w:lvl w:ilvl="6" w:tplc="E636492A" w:tentative="1">
      <w:start w:val="1"/>
      <w:numFmt w:val="bullet"/>
      <w:lvlText w:val="›"/>
      <w:lvlJc w:val="left"/>
      <w:pPr>
        <w:tabs>
          <w:tab w:val="num" w:pos="5040"/>
        </w:tabs>
        <w:ind w:left="5040" w:hanging="360"/>
      </w:pPr>
      <w:rPr>
        <w:rFonts w:ascii="Audi Type" w:hAnsi="Audi Type" w:hint="default"/>
      </w:rPr>
    </w:lvl>
    <w:lvl w:ilvl="7" w:tplc="38BCEB3E" w:tentative="1">
      <w:start w:val="1"/>
      <w:numFmt w:val="bullet"/>
      <w:lvlText w:val="›"/>
      <w:lvlJc w:val="left"/>
      <w:pPr>
        <w:tabs>
          <w:tab w:val="num" w:pos="5760"/>
        </w:tabs>
        <w:ind w:left="5760" w:hanging="360"/>
      </w:pPr>
      <w:rPr>
        <w:rFonts w:ascii="Audi Type" w:hAnsi="Audi Type" w:hint="default"/>
      </w:rPr>
    </w:lvl>
    <w:lvl w:ilvl="8" w:tplc="696CC134" w:tentative="1">
      <w:start w:val="1"/>
      <w:numFmt w:val="bullet"/>
      <w:lvlText w:val="›"/>
      <w:lvlJc w:val="left"/>
      <w:pPr>
        <w:tabs>
          <w:tab w:val="num" w:pos="6480"/>
        </w:tabs>
        <w:ind w:left="6480" w:hanging="360"/>
      </w:pPr>
      <w:rPr>
        <w:rFonts w:ascii="Audi Type" w:hAnsi="Audi Type" w:hint="default"/>
      </w:rPr>
    </w:lvl>
  </w:abstractNum>
  <w:abstractNum w:abstractNumId="8" w15:restartNumberingAfterBreak="0">
    <w:nsid w:val="357A476D"/>
    <w:multiLevelType w:val="multilevel"/>
    <w:tmpl w:val="CDD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91E94"/>
    <w:multiLevelType w:val="hybridMultilevel"/>
    <w:tmpl w:val="08224A78"/>
    <w:lvl w:ilvl="0" w:tplc="5A7CCB6C">
      <w:start w:val="1"/>
      <w:numFmt w:val="bullet"/>
      <w:lvlText w:val="›"/>
      <w:lvlJc w:val="left"/>
      <w:pPr>
        <w:tabs>
          <w:tab w:val="num" w:pos="720"/>
        </w:tabs>
        <w:ind w:left="720" w:hanging="360"/>
      </w:pPr>
      <w:rPr>
        <w:rFonts w:ascii="Audi Type" w:hAnsi="Audi Type" w:hint="default"/>
      </w:rPr>
    </w:lvl>
    <w:lvl w:ilvl="1" w:tplc="82F472D6" w:tentative="1">
      <w:start w:val="1"/>
      <w:numFmt w:val="bullet"/>
      <w:lvlText w:val="›"/>
      <w:lvlJc w:val="left"/>
      <w:pPr>
        <w:tabs>
          <w:tab w:val="num" w:pos="1440"/>
        </w:tabs>
        <w:ind w:left="1440" w:hanging="360"/>
      </w:pPr>
      <w:rPr>
        <w:rFonts w:ascii="Audi Type" w:hAnsi="Audi Type" w:hint="default"/>
      </w:rPr>
    </w:lvl>
    <w:lvl w:ilvl="2" w:tplc="F6441C1C" w:tentative="1">
      <w:start w:val="1"/>
      <w:numFmt w:val="bullet"/>
      <w:lvlText w:val="›"/>
      <w:lvlJc w:val="left"/>
      <w:pPr>
        <w:tabs>
          <w:tab w:val="num" w:pos="2160"/>
        </w:tabs>
        <w:ind w:left="2160" w:hanging="360"/>
      </w:pPr>
      <w:rPr>
        <w:rFonts w:ascii="Audi Type" w:hAnsi="Audi Type" w:hint="default"/>
      </w:rPr>
    </w:lvl>
    <w:lvl w:ilvl="3" w:tplc="BB286FA2" w:tentative="1">
      <w:start w:val="1"/>
      <w:numFmt w:val="bullet"/>
      <w:lvlText w:val="›"/>
      <w:lvlJc w:val="left"/>
      <w:pPr>
        <w:tabs>
          <w:tab w:val="num" w:pos="2880"/>
        </w:tabs>
        <w:ind w:left="2880" w:hanging="360"/>
      </w:pPr>
      <w:rPr>
        <w:rFonts w:ascii="Audi Type" w:hAnsi="Audi Type" w:hint="default"/>
      </w:rPr>
    </w:lvl>
    <w:lvl w:ilvl="4" w:tplc="39643E62" w:tentative="1">
      <w:start w:val="1"/>
      <w:numFmt w:val="bullet"/>
      <w:lvlText w:val="›"/>
      <w:lvlJc w:val="left"/>
      <w:pPr>
        <w:tabs>
          <w:tab w:val="num" w:pos="3600"/>
        </w:tabs>
        <w:ind w:left="3600" w:hanging="360"/>
      </w:pPr>
      <w:rPr>
        <w:rFonts w:ascii="Audi Type" w:hAnsi="Audi Type" w:hint="default"/>
      </w:rPr>
    </w:lvl>
    <w:lvl w:ilvl="5" w:tplc="C1EC21A4" w:tentative="1">
      <w:start w:val="1"/>
      <w:numFmt w:val="bullet"/>
      <w:lvlText w:val="›"/>
      <w:lvlJc w:val="left"/>
      <w:pPr>
        <w:tabs>
          <w:tab w:val="num" w:pos="4320"/>
        </w:tabs>
        <w:ind w:left="4320" w:hanging="360"/>
      </w:pPr>
      <w:rPr>
        <w:rFonts w:ascii="Audi Type" w:hAnsi="Audi Type" w:hint="default"/>
      </w:rPr>
    </w:lvl>
    <w:lvl w:ilvl="6" w:tplc="D9287702" w:tentative="1">
      <w:start w:val="1"/>
      <w:numFmt w:val="bullet"/>
      <w:lvlText w:val="›"/>
      <w:lvlJc w:val="left"/>
      <w:pPr>
        <w:tabs>
          <w:tab w:val="num" w:pos="5040"/>
        </w:tabs>
        <w:ind w:left="5040" w:hanging="360"/>
      </w:pPr>
      <w:rPr>
        <w:rFonts w:ascii="Audi Type" w:hAnsi="Audi Type" w:hint="default"/>
      </w:rPr>
    </w:lvl>
    <w:lvl w:ilvl="7" w:tplc="17DA51B0" w:tentative="1">
      <w:start w:val="1"/>
      <w:numFmt w:val="bullet"/>
      <w:lvlText w:val="›"/>
      <w:lvlJc w:val="left"/>
      <w:pPr>
        <w:tabs>
          <w:tab w:val="num" w:pos="5760"/>
        </w:tabs>
        <w:ind w:left="5760" w:hanging="360"/>
      </w:pPr>
      <w:rPr>
        <w:rFonts w:ascii="Audi Type" w:hAnsi="Audi Type" w:hint="default"/>
      </w:rPr>
    </w:lvl>
    <w:lvl w:ilvl="8" w:tplc="4ECC7EC0" w:tentative="1">
      <w:start w:val="1"/>
      <w:numFmt w:val="bullet"/>
      <w:lvlText w:val="›"/>
      <w:lvlJc w:val="left"/>
      <w:pPr>
        <w:tabs>
          <w:tab w:val="num" w:pos="6480"/>
        </w:tabs>
        <w:ind w:left="6480" w:hanging="360"/>
      </w:pPr>
      <w:rPr>
        <w:rFonts w:ascii="Audi Type" w:hAnsi="Audi Type" w:hint="default"/>
      </w:rPr>
    </w:lvl>
  </w:abstractNum>
  <w:abstractNum w:abstractNumId="10" w15:restartNumberingAfterBreak="0">
    <w:nsid w:val="44ED04B8"/>
    <w:multiLevelType w:val="hybridMultilevel"/>
    <w:tmpl w:val="19F64B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84A75E3"/>
    <w:multiLevelType w:val="hybridMultilevel"/>
    <w:tmpl w:val="BB00737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BB119D3"/>
    <w:multiLevelType w:val="hybridMultilevel"/>
    <w:tmpl w:val="6EA67288"/>
    <w:lvl w:ilvl="0" w:tplc="F884877E">
      <w:numFmt w:val="bullet"/>
      <w:lvlText w:val="-"/>
      <w:lvlJc w:val="left"/>
      <w:pPr>
        <w:ind w:left="720" w:hanging="360"/>
      </w:pPr>
      <w:rPr>
        <w:rFonts w:ascii="Audi Type" w:eastAsia="Calibri" w:hAnsi="Audi Type"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4154CF"/>
    <w:multiLevelType w:val="hybridMultilevel"/>
    <w:tmpl w:val="8C38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E23A98"/>
    <w:multiLevelType w:val="hybridMultilevel"/>
    <w:tmpl w:val="26A01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E35874"/>
    <w:multiLevelType w:val="hybridMultilevel"/>
    <w:tmpl w:val="68E0B3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90F38A7"/>
    <w:multiLevelType w:val="hybridMultilevel"/>
    <w:tmpl w:val="59CA155E"/>
    <w:lvl w:ilvl="0" w:tplc="1756BC7A">
      <w:start w:val="1"/>
      <w:numFmt w:val="bullet"/>
      <w:lvlText w:val=""/>
      <w:lvlJc w:val="left"/>
      <w:pPr>
        <w:tabs>
          <w:tab w:val="num" w:pos="720"/>
        </w:tabs>
        <w:ind w:left="720" w:hanging="360"/>
      </w:pPr>
      <w:rPr>
        <w:rFonts w:ascii="Wingdings" w:hAnsi="Wingdings" w:hint="default"/>
      </w:rPr>
    </w:lvl>
    <w:lvl w:ilvl="1" w:tplc="419695E4" w:tentative="1">
      <w:start w:val="1"/>
      <w:numFmt w:val="bullet"/>
      <w:lvlText w:val=""/>
      <w:lvlJc w:val="left"/>
      <w:pPr>
        <w:tabs>
          <w:tab w:val="num" w:pos="1440"/>
        </w:tabs>
        <w:ind w:left="1440" w:hanging="360"/>
      </w:pPr>
      <w:rPr>
        <w:rFonts w:ascii="Wingdings" w:hAnsi="Wingdings" w:hint="default"/>
      </w:rPr>
    </w:lvl>
    <w:lvl w:ilvl="2" w:tplc="B240C724" w:tentative="1">
      <w:start w:val="1"/>
      <w:numFmt w:val="bullet"/>
      <w:lvlText w:val=""/>
      <w:lvlJc w:val="left"/>
      <w:pPr>
        <w:tabs>
          <w:tab w:val="num" w:pos="2160"/>
        </w:tabs>
        <w:ind w:left="2160" w:hanging="360"/>
      </w:pPr>
      <w:rPr>
        <w:rFonts w:ascii="Wingdings" w:hAnsi="Wingdings" w:hint="default"/>
      </w:rPr>
    </w:lvl>
    <w:lvl w:ilvl="3" w:tplc="5C14EDBA" w:tentative="1">
      <w:start w:val="1"/>
      <w:numFmt w:val="bullet"/>
      <w:lvlText w:val=""/>
      <w:lvlJc w:val="left"/>
      <w:pPr>
        <w:tabs>
          <w:tab w:val="num" w:pos="2880"/>
        </w:tabs>
        <w:ind w:left="2880" w:hanging="360"/>
      </w:pPr>
      <w:rPr>
        <w:rFonts w:ascii="Wingdings" w:hAnsi="Wingdings" w:hint="default"/>
      </w:rPr>
    </w:lvl>
    <w:lvl w:ilvl="4" w:tplc="AD3A210A" w:tentative="1">
      <w:start w:val="1"/>
      <w:numFmt w:val="bullet"/>
      <w:lvlText w:val=""/>
      <w:lvlJc w:val="left"/>
      <w:pPr>
        <w:tabs>
          <w:tab w:val="num" w:pos="3600"/>
        </w:tabs>
        <w:ind w:left="3600" w:hanging="360"/>
      </w:pPr>
      <w:rPr>
        <w:rFonts w:ascii="Wingdings" w:hAnsi="Wingdings" w:hint="default"/>
      </w:rPr>
    </w:lvl>
    <w:lvl w:ilvl="5" w:tplc="DBD875D0" w:tentative="1">
      <w:start w:val="1"/>
      <w:numFmt w:val="bullet"/>
      <w:lvlText w:val=""/>
      <w:lvlJc w:val="left"/>
      <w:pPr>
        <w:tabs>
          <w:tab w:val="num" w:pos="4320"/>
        </w:tabs>
        <w:ind w:left="4320" w:hanging="360"/>
      </w:pPr>
      <w:rPr>
        <w:rFonts w:ascii="Wingdings" w:hAnsi="Wingdings" w:hint="default"/>
      </w:rPr>
    </w:lvl>
    <w:lvl w:ilvl="6" w:tplc="3EC0BA88" w:tentative="1">
      <w:start w:val="1"/>
      <w:numFmt w:val="bullet"/>
      <w:lvlText w:val=""/>
      <w:lvlJc w:val="left"/>
      <w:pPr>
        <w:tabs>
          <w:tab w:val="num" w:pos="5040"/>
        </w:tabs>
        <w:ind w:left="5040" w:hanging="360"/>
      </w:pPr>
      <w:rPr>
        <w:rFonts w:ascii="Wingdings" w:hAnsi="Wingdings" w:hint="default"/>
      </w:rPr>
    </w:lvl>
    <w:lvl w:ilvl="7" w:tplc="8BC6BBA6" w:tentative="1">
      <w:start w:val="1"/>
      <w:numFmt w:val="bullet"/>
      <w:lvlText w:val=""/>
      <w:lvlJc w:val="left"/>
      <w:pPr>
        <w:tabs>
          <w:tab w:val="num" w:pos="5760"/>
        </w:tabs>
        <w:ind w:left="5760" w:hanging="360"/>
      </w:pPr>
      <w:rPr>
        <w:rFonts w:ascii="Wingdings" w:hAnsi="Wingdings" w:hint="default"/>
      </w:rPr>
    </w:lvl>
    <w:lvl w:ilvl="8" w:tplc="528649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47533"/>
    <w:multiLevelType w:val="hybridMultilevel"/>
    <w:tmpl w:val="595E065C"/>
    <w:lvl w:ilvl="0" w:tplc="7864EEA8">
      <w:start w:val="1"/>
      <w:numFmt w:val="bullet"/>
      <w:lvlText w:val=""/>
      <w:lvlJc w:val="left"/>
      <w:pPr>
        <w:tabs>
          <w:tab w:val="num" w:pos="360"/>
        </w:tabs>
        <w:ind w:left="360" w:hanging="360"/>
      </w:pPr>
      <w:rPr>
        <w:rFonts w:ascii="Wingdings" w:hAnsi="Wingdings" w:hint="default"/>
        <w:color w:val="5B9BD5"/>
        <w:sz w:val="20"/>
        <w:szCs w:val="20"/>
        <w:u w:color="339966"/>
      </w:rPr>
    </w:lvl>
    <w:lvl w:ilvl="1" w:tplc="72D4C10C" w:tentative="1">
      <w:start w:val="1"/>
      <w:numFmt w:val="bullet"/>
      <w:lvlText w:val="o"/>
      <w:lvlJc w:val="left"/>
      <w:pPr>
        <w:tabs>
          <w:tab w:val="num" w:pos="1080"/>
        </w:tabs>
        <w:ind w:left="1080" w:hanging="360"/>
      </w:pPr>
      <w:rPr>
        <w:rFonts w:ascii="Courier New" w:hAnsi="Courier New" w:cs="Courier New" w:hint="default"/>
      </w:rPr>
    </w:lvl>
    <w:lvl w:ilvl="2" w:tplc="74F44CC4" w:tentative="1">
      <w:start w:val="1"/>
      <w:numFmt w:val="bullet"/>
      <w:lvlText w:val=""/>
      <w:lvlJc w:val="left"/>
      <w:pPr>
        <w:tabs>
          <w:tab w:val="num" w:pos="1800"/>
        </w:tabs>
        <w:ind w:left="1800" w:hanging="360"/>
      </w:pPr>
      <w:rPr>
        <w:rFonts w:ascii="Wingdings" w:hAnsi="Wingdings" w:hint="default"/>
      </w:rPr>
    </w:lvl>
    <w:lvl w:ilvl="3" w:tplc="4B76774A" w:tentative="1">
      <w:start w:val="1"/>
      <w:numFmt w:val="bullet"/>
      <w:lvlText w:val=""/>
      <w:lvlJc w:val="left"/>
      <w:pPr>
        <w:tabs>
          <w:tab w:val="num" w:pos="2520"/>
        </w:tabs>
        <w:ind w:left="2520" w:hanging="360"/>
      </w:pPr>
      <w:rPr>
        <w:rFonts w:ascii="Symbol" w:hAnsi="Symbol" w:hint="default"/>
      </w:rPr>
    </w:lvl>
    <w:lvl w:ilvl="4" w:tplc="F0046B88" w:tentative="1">
      <w:start w:val="1"/>
      <w:numFmt w:val="bullet"/>
      <w:lvlText w:val="o"/>
      <w:lvlJc w:val="left"/>
      <w:pPr>
        <w:tabs>
          <w:tab w:val="num" w:pos="3240"/>
        </w:tabs>
        <w:ind w:left="3240" w:hanging="360"/>
      </w:pPr>
      <w:rPr>
        <w:rFonts w:ascii="Courier New" w:hAnsi="Courier New" w:cs="Courier New" w:hint="default"/>
      </w:rPr>
    </w:lvl>
    <w:lvl w:ilvl="5" w:tplc="B6321184" w:tentative="1">
      <w:start w:val="1"/>
      <w:numFmt w:val="bullet"/>
      <w:lvlText w:val=""/>
      <w:lvlJc w:val="left"/>
      <w:pPr>
        <w:tabs>
          <w:tab w:val="num" w:pos="3960"/>
        </w:tabs>
        <w:ind w:left="3960" w:hanging="360"/>
      </w:pPr>
      <w:rPr>
        <w:rFonts w:ascii="Wingdings" w:hAnsi="Wingdings" w:hint="default"/>
      </w:rPr>
    </w:lvl>
    <w:lvl w:ilvl="6" w:tplc="47EA3324" w:tentative="1">
      <w:start w:val="1"/>
      <w:numFmt w:val="bullet"/>
      <w:lvlText w:val=""/>
      <w:lvlJc w:val="left"/>
      <w:pPr>
        <w:tabs>
          <w:tab w:val="num" w:pos="4680"/>
        </w:tabs>
        <w:ind w:left="4680" w:hanging="360"/>
      </w:pPr>
      <w:rPr>
        <w:rFonts w:ascii="Symbol" w:hAnsi="Symbol" w:hint="default"/>
      </w:rPr>
    </w:lvl>
    <w:lvl w:ilvl="7" w:tplc="38AA2C36" w:tentative="1">
      <w:start w:val="1"/>
      <w:numFmt w:val="bullet"/>
      <w:lvlText w:val="o"/>
      <w:lvlJc w:val="left"/>
      <w:pPr>
        <w:tabs>
          <w:tab w:val="num" w:pos="5400"/>
        </w:tabs>
        <w:ind w:left="5400" w:hanging="360"/>
      </w:pPr>
      <w:rPr>
        <w:rFonts w:ascii="Courier New" w:hAnsi="Courier New" w:cs="Courier New" w:hint="default"/>
      </w:rPr>
    </w:lvl>
    <w:lvl w:ilvl="8" w:tplc="66EA7D5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904CD4"/>
    <w:multiLevelType w:val="hybridMultilevel"/>
    <w:tmpl w:val="A316FA28"/>
    <w:lvl w:ilvl="0" w:tplc="0B982BE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A2E1472"/>
    <w:multiLevelType w:val="multilevel"/>
    <w:tmpl w:val="43F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C41B2"/>
    <w:multiLevelType w:val="hybridMultilevel"/>
    <w:tmpl w:val="6E563186"/>
    <w:lvl w:ilvl="0" w:tplc="30E4F3E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4"/>
  </w:num>
  <w:num w:numId="5">
    <w:abstractNumId w:val="11"/>
  </w:num>
  <w:num w:numId="6">
    <w:abstractNumId w:val="0"/>
  </w:num>
  <w:num w:numId="7">
    <w:abstractNumId w:val="8"/>
  </w:num>
  <w:num w:numId="8">
    <w:abstractNumId w:val="20"/>
  </w:num>
  <w:num w:numId="9">
    <w:abstractNumId w:val="19"/>
  </w:num>
  <w:num w:numId="10">
    <w:abstractNumId w:val="3"/>
  </w:num>
  <w:num w:numId="11">
    <w:abstractNumId w:val="17"/>
  </w:num>
  <w:num w:numId="12">
    <w:abstractNumId w:val="12"/>
  </w:num>
  <w:num w:numId="13">
    <w:abstractNumId w:val="9"/>
  </w:num>
  <w:num w:numId="14">
    <w:abstractNumId w:val="7"/>
  </w:num>
  <w:num w:numId="15">
    <w:abstractNumId w:val="6"/>
  </w:num>
  <w:num w:numId="16">
    <w:abstractNumId w:val="1"/>
  </w:num>
  <w:num w:numId="17">
    <w:abstractNumId w:val="2"/>
  </w:num>
  <w:num w:numId="18">
    <w:abstractNumId w:val="15"/>
  </w:num>
  <w:num w:numId="19">
    <w:abstractNumId w:val="5"/>
  </w:num>
  <w:num w:numId="20">
    <w:abstractNumId w:val="21"/>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BCA"/>
    <w:rsid w:val="00000402"/>
    <w:rsid w:val="00000894"/>
    <w:rsid w:val="000015F7"/>
    <w:rsid w:val="0000164D"/>
    <w:rsid w:val="000022FD"/>
    <w:rsid w:val="00003ACD"/>
    <w:rsid w:val="00003F3A"/>
    <w:rsid w:val="00004378"/>
    <w:rsid w:val="00007BBE"/>
    <w:rsid w:val="000115EA"/>
    <w:rsid w:val="00011B98"/>
    <w:rsid w:val="0001320F"/>
    <w:rsid w:val="00013622"/>
    <w:rsid w:val="00015192"/>
    <w:rsid w:val="000152B2"/>
    <w:rsid w:val="00021E43"/>
    <w:rsid w:val="00022039"/>
    <w:rsid w:val="00023BA9"/>
    <w:rsid w:val="00024AB9"/>
    <w:rsid w:val="00024FC2"/>
    <w:rsid w:val="0002571D"/>
    <w:rsid w:val="0002644F"/>
    <w:rsid w:val="0002648E"/>
    <w:rsid w:val="00026A3C"/>
    <w:rsid w:val="00026F5D"/>
    <w:rsid w:val="00027832"/>
    <w:rsid w:val="00027F0F"/>
    <w:rsid w:val="0003031C"/>
    <w:rsid w:val="00032229"/>
    <w:rsid w:val="00032A73"/>
    <w:rsid w:val="00033988"/>
    <w:rsid w:val="00035487"/>
    <w:rsid w:val="00035501"/>
    <w:rsid w:val="00035549"/>
    <w:rsid w:val="00035AD3"/>
    <w:rsid w:val="00037109"/>
    <w:rsid w:val="00037981"/>
    <w:rsid w:val="00041105"/>
    <w:rsid w:val="00041C27"/>
    <w:rsid w:val="0004246A"/>
    <w:rsid w:val="00044E11"/>
    <w:rsid w:val="00045895"/>
    <w:rsid w:val="0004607C"/>
    <w:rsid w:val="00050339"/>
    <w:rsid w:val="00053894"/>
    <w:rsid w:val="00054FC0"/>
    <w:rsid w:val="00055009"/>
    <w:rsid w:val="000563FC"/>
    <w:rsid w:val="000578B4"/>
    <w:rsid w:val="000609EC"/>
    <w:rsid w:val="00060DC5"/>
    <w:rsid w:val="00061C63"/>
    <w:rsid w:val="00062A10"/>
    <w:rsid w:val="000649FF"/>
    <w:rsid w:val="00064E34"/>
    <w:rsid w:val="00065861"/>
    <w:rsid w:val="00065962"/>
    <w:rsid w:val="00066A79"/>
    <w:rsid w:val="00067120"/>
    <w:rsid w:val="00067DAC"/>
    <w:rsid w:val="00071874"/>
    <w:rsid w:val="00071CD2"/>
    <w:rsid w:val="00072C00"/>
    <w:rsid w:val="00072EDC"/>
    <w:rsid w:val="00074AF0"/>
    <w:rsid w:val="0008060C"/>
    <w:rsid w:val="00080F41"/>
    <w:rsid w:val="00083A94"/>
    <w:rsid w:val="00085721"/>
    <w:rsid w:val="00085A28"/>
    <w:rsid w:val="00085F02"/>
    <w:rsid w:val="00086749"/>
    <w:rsid w:val="00086762"/>
    <w:rsid w:val="00086CAA"/>
    <w:rsid w:val="0009029B"/>
    <w:rsid w:val="00090329"/>
    <w:rsid w:val="00090D3B"/>
    <w:rsid w:val="000915D8"/>
    <w:rsid w:val="00093482"/>
    <w:rsid w:val="00093ED9"/>
    <w:rsid w:val="0009628E"/>
    <w:rsid w:val="0009767F"/>
    <w:rsid w:val="000A050D"/>
    <w:rsid w:val="000A05D0"/>
    <w:rsid w:val="000A0E98"/>
    <w:rsid w:val="000A176C"/>
    <w:rsid w:val="000A41DA"/>
    <w:rsid w:val="000A5381"/>
    <w:rsid w:val="000A54A1"/>
    <w:rsid w:val="000B13DF"/>
    <w:rsid w:val="000B19AF"/>
    <w:rsid w:val="000B2062"/>
    <w:rsid w:val="000B2270"/>
    <w:rsid w:val="000B3FD7"/>
    <w:rsid w:val="000B4DE9"/>
    <w:rsid w:val="000B53B3"/>
    <w:rsid w:val="000B5636"/>
    <w:rsid w:val="000B751C"/>
    <w:rsid w:val="000B758A"/>
    <w:rsid w:val="000C185B"/>
    <w:rsid w:val="000C1CB4"/>
    <w:rsid w:val="000C409B"/>
    <w:rsid w:val="000C4B89"/>
    <w:rsid w:val="000C4F83"/>
    <w:rsid w:val="000C5FC1"/>
    <w:rsid w:val="000C62A9"/>
    <w:rsid w:val="000C76F2"/>
    <w:rsid w:val="000D19B9"/>
    <w:rsid w:val="000D2A9A"/>
    <w:rsid w:val="000D4C04"/>
    <w:rsid w:val="000D51C2"/>
    <w:rsid w:val="000D5A27"/>
    <w:rsid w:val="000D68A6"/>
    <w:rsid w:val="000E0281"/>
    <w:rsid w:val="000E4F07"/>
    <w:rsid w:val="000E6CEC"/>
    <w:rsid w:val="000F15EE"/>
    <w:rsid w:val="000F169C"/>
    <w:rsid w:val="000F4D21"/>
    <w:rsid w:val="000F61D4"/>
    <w:rsid w:val="000F644A"/>
    <w:rsid w:val="00100235"/>
    <w:rsid w:val="00100AEC"/>
    <w:rsid w:val="00101B52"/>
    <w:rsid w:val="001026F8"/>
    <w:rsid w:val="001038C7"/>
    <w:rsid w:val="001052F7"/>
    <w:rsid w:val="00105547"/>
    <w:rsid w:val="00107234"/>
    <w:rsid w:val="00107B38"/>
    <w:rsid w:val="00111BED"/>
    <w:rsid w:val="00111C87"/>
    <w:rsid w:val="00113CCD"/>
    <w:rsid w:val="001151FB"/>
    <w:rsid w:val="0011572E"/>
    <w:rsid w:val="00115906"/>
    <w:rsid w:val="0011626D"/>
    <w:rsid w:val="00116325"/>
    <w:rsid w:val="001166EF"/>
    <w:rsid w:val="00120928"/>
    <w:rsid w:val="00122D04"/>
    <w:rsid w:val="00123CA2"/>
    <w:rsid w:val="00125870"/>
    <w:rsid w:val="00126CAF"/>
    <w:rsid w:val="00126E56"/>
    <w:rsid w:val="0012714B"/>
    <w:rsid w:val="001275F5"/>
    <w:rsid w:val="00127A39"/>
    <w:rsid w:val="00130A9A"/>
    <w:rsid w:val="001313A9"/>
    <w:rsid w:val="00131A73"/>
    <w:rsid w:val="00133490"/>
    <w:rsid w:val="00133C0A"/>
    <w:rsid w:val="00134221"/>
    <w:rsid w:val="00134DE0"/>
    <w:rsid w:val="001350D6"/>
    <w:rsid w:val="0013571B"/>
    <w:rsid w:val="00135BBF"/>
    <w:rsid w:val="00135F60"/>
    <w:rsid w:val="00136C87"/>
    <w:rsid w:val="00136F33"/>
    <w:rsid w:val="00140E97"/>
    <w:rsid w:val="001445A2"/>
    <w:rsid w:val="00145E16"/>
    <w:rsid w:val="001464F1"/>
    <w:rsid w:val="001473CE"/>
    <w:rsid w:val="001538E7"/>
    <w:rsid w:val="00153B21"/>
    <w:rsid w:val="001569F5"/>
    <w:rsid w:val="00156B6F"/>
    <w:rsid w:val="0015775E"/>
    <w:rsid w:val="00160200"/>
    <w:rsid w:val="00160A88"/>
    <w:rsid w:val="00161AC3"/>
    <w:rsid w:val="00161C5B"/>
    <w:rsid w:val="001668CC"/>
    <w:rsid w:val="00166F20"/>
    <w:rsid w:val="00167973"/>
    <w:rsid w:val="0017060E"/>
    <w:rsid w:val="00170AD0"/>
    <w:rsid w:val="00171296"/>
    <w:rsid w:val="00174364"/>
    <w:rsid w:val="00175C99"/>
    <w:rsid w:val="00177E8E"/>
    <w:rsid w:val="0018125D"/>
    <w:rsid w:val="0018387C"/>
    <w:rsid w:val="00184DA8"/>
    <w:rsid w:val="0018574B"/>
    <w:rsid w:val="00186636"/>
    <w:rsid w:val="00186BE9"/>
    <w:rsid w:val="0018781D"/>
    <w:rsid w:val="0019020F"/>
    <w:rsid w:val="00190668"/>
    <w:rsid w:val="001909AF"/>
    <w:rsid w:val="0019103A"/>
    <w:rsid w:val="0019201A"/>
    <w:rsid w:val="00193619"/>
    <w:rsid w:val="00194EA7"/>
    <w:rsid w:val="00194EFC"/>
    <w:rsid w:val="00195304"/>
    <w:rsid w:val="00196158"/>
    <w:rsid w:val="00196EEC"/>
    <w:rsid w:val="001977B2"/>
    <w:rsid w:val="00197B41"/>
    <w:rsid w:val="001A03C9"/>
    <w:rsid w:val="001A0912"/>
    <w:rsid w:val="001A0D50"/>
    <w:rsid w:val="001A1235"/>
    <w:rsid w:val="001A12A9"/>
    <w:rsid w:val="001A1389"/>
    <w:rsid w:val="001A21E8"/>
    <w:rsid w:val="001A2705"/>
    <w:rsid w:val="001A45E1"/>
    <w:rsid w:val="001A7F80"/>
    <w:rsid w:val="001B00A7"/>
    <w:rsid w:val="001B0FBC"/>
    <w:rsid w:val="001B4050"/>
    <w:rsid w:val="001B589D"/>
    <w:rsid w:val="001B5CF6"/>
    <w:rsid w:val="001B5EE8"/>
    <w:rsid w:val="001B654D"/>
    <w:rsid w:val="001B6C2B"/>
    <w:rsid w:val="001B7A06"/>
    <w:rsid w:val="001B7EDE"/>
    <w:rsid w:val="001B7F35"/>
    <w:rsid w:val="001C0D88"/>
    <w:rsid w:val="001C1825"/>
    <w:rsid w:val="001C2259"/>
    <w:rsid w:val="001C22B3"/>
    <w:rsid w:val="001C2DA7"/>
    <w:rsid w:val="001C361C"/>
    <w:rsid w:val="001C3C87"/>
    <w:rsid w:val="001C44B3"/>
    <w:rsid w:val="001C5EA3"/>
    <w:rsid w:val="001C687A"/>
    <w:rsid w:val="001D0969"/>
    <w:rsid w:val="001D0F88"/>
    <w:rsid w:val="001D3075"/>
    <w:rsid w:val="001D47C7"/>
    <w:rsid w:val="001D6185"/>
    <w:rsid w:val="001D68AA"/>
    <w:rsid w:val="001D73B0"/>
    <w:rsid w:val="001E06DB"/>
    <w:rsid w:val="001E0E44"/>
    <w:rsid w:val="001E1EB8"/>
    <w:rsid w:val="001E2A96"/>
    <w:rsid w:val="001E316B"/>
    <w:rsid w:val="001E4468"/>
    <w:rsid w:val="001E4981"/>
    <w:rsid w:val="001E5A4D"/>
    <w:rsid w:val="001E770C"/>
    <w:rsid w:val="001F0023"/>
    <w:rsid w:val="001F1C11"/>
    <w:rsid w:val="001F1F56"/>
    <w:rsid w:val="001F3172"/>
    <w:rsid w:val="001F3A65"/>
    <w:rsid w:val="001F3C8E"/>
    <w:rsid w:val="00201303"/>
    <w:rsid w:val="0020158F"/>
    <w:rsid w:val="00201E9D"/>
    <w:rsid w:val="00202C40"/>
    <w:rsid w:val="00203B7A"/>
    <w:rsid w:val="00204380"/>
    <w:rsid w:val="002059D2"/>
    <w:rsid w:val="00210183"/>
    <w:rsid w:val="0021073C"/>
    <w:rsid w:val="002113C6"/>
    <w:rsid w:val="00211EA2"/>
    <w:rsid w:val="002121F1"/>
    <w:rsid w:val="00212302"/>
    <w:rsid w:val="00213D5D"/>
    <w:rsid w:val="002143C3"/>
    <w:rsid w:val="00216D46"/>
    <w:rsid w:val="00216FCB"/>
    <w:rsid w:val="00217A14"/>
    <w:rsid w:val="00221073"/>
    <w:rsid w:val="002213DE"/>
    <w:rsid w:val="00222D5B"/>
    <w:rsid w:val="00223E64"/>
    <w:rsid w:val="00224DAE"/>
    <w:rsid w:val="0022568F"/>
    <w:rsid w:val="00225732"/>
    <w:rsid w:val="002258EF"/>
    <w:rsid w:val="002279A2"/>
    <w:rsid w:val="00227D05"/>
    <w:rsid w:val="00230D4A"/>
    <w:rsid w:val="00231C5D"/>
    <w:rsid w:val="0023441F"/>
    <w:rsid w:val="00234853"/>
    <w:rsid w:val="0023505D"/>
    <w:rsid w:val="002357BE"/>
    <w:rsid w:val="00236CEF"/>
    <w:rsid w:val="00240CCA"/>
    <w:rsid w:val="00240F48"/>
    <w:rsid w:val="00241051"/>
    <w:rsid w:val="00241C93"/>
    <w:rsid w:val="002429CA"/>
    <w:rsid w:val="002454F6"/>
    <w:rsid w:val="00245DDB"/>
    <w:rsid w:val="002509C8"/>
    <w:rsid w:val="00250CC4"/>
    <w:rsid w:val="002511E3"/>
    <w:rsid w:val="00255152"/>
    <w:rsid w:val="0025656B"/>
    <w:rsid w:val="00257AF8"/>
    <w:rsid w:val="00261797"/>
    <w:rsid w:val="00263006"/>
    <w:rsid w:val="0026347B"/>
    <w:rsid w:val="00263816"/>
    <w:rsid w:val="0026405F"/>
    <w:rsid w:val="0026586E"/>
    <w:rsid w:val="00266469"/>
    <w:rsid w:val="002720FA"/>
    <w:rsid w:val="00273083"/>
    <w:rsid w:val="002734B3"/>
    <w:rsid w:val="00273867"/>
    <w:rsid w:val="00273A2E"/>
    <w:rsid w:val="00281AAC"/>
    <w:rsid w:val="00282D2A"/>
    <w:rsid w:val="002835F2"/>
    <w:rsid w:val="002849BB"/>
    <w:rsid w:val="00284EF7"/>
    <w:rsid w:val="002857C0"/>
    <w:rsid w:val="00285ABD"/>
    <w:rsid w:val="00285D24"/>
    <w:rsid w:val="00285DDD"/>
    <w:rsid w:val="00287BA5"/>
    <w:rsid w:val="00287E4C"/>
    <w:rsid w:val="00292E04"/>
    <w:rsid w:val="0029574D"/>
    <w:rsid w:val="0029617D"/>
    <w:rsid w:val="00296EAE"/>
    <w:rsid w:val="00296F84"/>
    <w:rsid w:val="002A1209"/>
    <w:rsid w:val="002A1B60"/>
    <w:rsid w:val="002A1DB1"/>
    <w:rsid w:val="002A2CB0"/>
    <w:rsid w:val="002A431F"/>
    <w:rsid w:val="002A4773"/>
    <w:rsid w:val="002A58F9"/>
    <w:rsid w:val="002A598B"/>
    <w:rsid w:val="002A66DA"/>
    <w:rsid w:val="002B0E72"/>
    <w:rsid w:val="002B0F49"/>
    <w:rsid w:val="002B2975"/>
    <w:rsid w:val="002B2B51"/>
    <w:rsid w:val="002B4F37"/>
    <w:rsid w:val="002B76DA"/>
    <w:rsid w:val="002C0794"/>
    <w:rsid w:val="002C1527"/>
    <w:rsid w:val="002C16A1"/>
    <w:rsid w:val="002C19EF"/>
    <w:rsid w:val="002C2620"/>
    <w:rsid w:val="002C2730"/>
    <w:rsid w:val="002C5561"/>
    <w:rsid w:val="002C7EAE"/>
    <w:rsid w:val="002D222E"/>
    <w:rsid w:val="002D226E"/>
    <w:rsid w:val="002D25EA"/>
    <w:rsid w:val="002D38FB"/>
    <w:rsid w:val="002D3EE9"/>
    <w:rsid w:val="002E017E"/>
    <w:rsid w:val="002E0B0A"/>
    <w:rsid w:val="002E1AA0"/>
    <w:rsid w:val="002E2BC9"/>
    <w:rsid w:val="002E3327"/>
    <w:rsid w:val="002E489F"/>
    <w:rsid w:val="002E4A21"/>
    <w:rsid w:val="002E4FEC"/>
    <w:rsid w:val="002E6A35"/>
    <w:rsid w:val="002F1F72"/>
    <w:rsid w:val="002F24DC"/>
    <w:rsid w:val="002F2BA4"/>
    <w:rsid w:val="002F2D3D"/>
    <w:rsid w:val="002F395A"/>
    <w:rsid w:val="002F4474"/>
    <w:rsid w:val="002F4F3F"/>
    <w:rsid w:val="002F6782"/>
    <w:rsid w:val="002F7506"/>
    <w:rsid w:val="002F787E"/>
    <w:rsid w:val="00300B67"/>
    <w:rsid w:val="00301FA3"/>
    <w:rsid w:val="003030C1"/>
    <w:rsid w:val="00304BDC"/>
    <w:rsid w:val="0030544D"/>
    <w:rsid w:val="003061A9"/>
    <w:rsid w:val="003061CB"/>
    <w:rsid w:val="00306407"/>
    <w:rsid w:val="003067BA"/>
    <w:rsid w:val="0030796B"/>
    <w:rsid w:val="00313EE8"/>
    <w:rsid w:val="00314354"/>
    <w:rsid w:val="00314C35"/>
    <w:rsid w:val="0031546F"/>
    <w:rsid w:val="00316228"/>
    <w:rsid w:val="00317242"/>
    <w:rsid w:val="00320356"/>
    <w:rsid w:val="0032078D"/>
    <w:rsid w:val="003211A8"/>
    <w:rsid w:val="00321E6D"/>
    <w:rsid w:val="003223D2"/>
    <w:rsid w:val="00325020"/>
    <w:rsid w:val="0032519F"/>
    <w:rsid w:val="00325933"/>
    <w:rsid w:val="003312BD"/>
    <w:rsid w:val="00331CDC"/>
    <w:rsid w:val="003334F8"/>
    <w:rsid w:val="00333F0B"/>
    <w:rsid w:val="003340C9"/>
    <w:rsid w:val="00334321"/>
    <w:rsid w:val="003343ED"/>
    <w:rsid w:val="003348F0"/>
    <w:rsid w:val="00334B1F"/>
    <w:rsid w:val="00334B57"/>
    <w:rsid w:val="003356A4"/>
    <w:rsid w:val="0033607D"/>
    <w:rsid w:val="003363AB"/>
    <w:rsid w:val="003379B6"/>
    <w:rsid w:val="003408B6"/>
    <w:rsid w:val="00340A4E"/>
    <w:rsid w:val="003413C8"/>
    <w:rsid w:val="00342F57"/>
    <w:rsid w:val="00344B96"/>
    <w:rsid w:val="00346C84"/>
    <w:rsid w:val="003527E7"/>
    <w:rsid w:val="00352F84"/>
    <w:rsid w:val="00353091"/>
    <w:rsid w:val="0035348A"/>
    <w:rsid w:val="00353EEB"/>
    <w:rsid w:val="00355C02"/>
    <w:rsid w:val="00357347"/>
    <w:rsid w:val="00357C17"/>
    <w:rsid w:val="00360817"/>
    <w:rsid w:val="0036469E"/>
    <w:rsid w:val="00364B78"/>
    <w:rsid w:val="00364F5C"/>
    <w:rsid w:val="0036515F"/>
    <w:rsid w:val="00365917"/>
    <w:rsid w:val="00365A1A"/>
    <w:rsid w:val="003671B2"/>
    <w:rsid w:val="00371A7A"/>
    <w:rsid w:val="00373975"/>
    <w:rsid w:val="00373C88"/>
    <w:rsid w:val="00374A34"/>
    <w:rsid w:val="00374D2B"/>
    <w:rsid w:val="003752CD"/>
    <w:rsid w:val="0037609A"/>
    <w:rsid w:val="0037719C"/>
    <w:rsid w:val="0037751C"/>
    <w:rsid w:val="00377C02"/>
    <w:rsid w:val="00380F6E"/>
    <w:rsid w:val="00382972"/>
    <w:rsid w:val="00385036"/>
    <w:rsid w:val="00385803"/>
    <w:rsid w:val="00385BC3"/>
    <w:rsid w:val="00386D3A"/>
    <w:rsid w:val="00387A02"/>
    <w:rsid w:val="003915F9"/>
    <w:rsid w:val="00392973"/>
    <w:rsid w:val="00393F91"/>
    <w:rsid w:val="00394FAB"/>
    <w:rsid w:val="00395079"/>
    <w:rsid w:val="00397368"/>
    <w:rsid w:val="003A12B2"/>
    <w:rsid w:val="003A2C04"/>
    <w:rsid w:val="003A3DD3"/>
    <w:rsid w:val="003A49DF"/>
    <w:rsid w:val="003A7BF3"/>
    <w:rsid w:val="003A7F92"/>
    <w:rsid w:val="003B089A"/>
    <w:rsid w:val="003B0A4B"/>
    <w:rsid w:val="003B0EC3"/>
    <w:rsid w:val="003B18EC"/>
    <w:rsid w:val="003B1CC3"/>
    <w:rsid w:val="003B3998"/>
    <w:rsid w:val="003B4AA8"/>
    <w:rsid w:val="003B5FDC"/>
    <w:rsid w:val="003B7687"/>
    <w:rsid w:val="003C1862"/>
    <w:rsid w:val="003C29D9"/>
    <w:rsid w:val="003C3165"/>
    <w:rsid w:val="003C3988"/>
    <w:rsid w:val="003C476D"/>
    <w:rsid w:val="003C5196"/>
    <w:rsid w:val="003C6779"/>
    <w:rsid w:val="003C7FF5"/>
    <w:rsid w:val="003D11FE"/>
    <w:rsid w:val="003D16A6"/>
    <w:rsid w:val="003D1F69"/>
    <w:rsid w:val="003D2B3E"/>
    <w:rsid w:val="003D3A17"/>
    <w:rsid w:val="003D48DC"/>
    <w:rsid w:val="003D59A9"/>
    <w:rsid w:val="003D699F"/>
    <w:rsid w:val="003D738E"/>
    <w:rsid w:val="003D7BC9"/>
    <w:rsid w:val="003E3522"/>
    <w:rsid w:val="003E3ADB"/>
    <w:rsid w:val="003E3C5E"/>
    <w:rsid w:val="003E40DD"/>
    <w:rsid w:val="003E4F07"/>
    <w:rsid w:val="003F00FA"/>
    <w:rsid w:val="003F020B"/>
    <w:rsid w:val="003F1333"/>
    <w:rsid w:val="003F66EF"/>
    <w:rsid w:val="003F7BD4"/>
    <w:rsid w:val="00401031"/>
    <w:rsid w:val="004016A1"/>
    <w:rsid w:val="00402DA0"/>
    <w:rsid w:val="004030DB"/>
    <w:rsid w:val="004049B6"/>
    <w:rsid w:val="00404ECE"/>
    <w:rsid w:val="00405190"/>
    <w:rsid w:val="00411451"/>
    <w:rsid w:val="00411C26"/>
    <w:rsid w:val="004127A3"/>
    <w:rsid w:val="00412FC8"/>
    <w:rsid w:val="00413079"/>
    <w:rsid w:val="00416C75"/>
    <w:rsid w:val="00417ECC"/>
    <w:rsid w:val="00420C6D"/>
    <w:rsid w:val="00420CED"/>
    <w:rsid w:val="00420DD9"/>
    <w:rsid w:val="004218FA"/>
    <w:rsid w:val="0042413D"/>
    <w:rsid w:val="00424287"/>
    <w:rsid w:val="004247EA"/>
    <w:rsid w:val="00426DD8"/>
    <w:rsid w:val="004270BF"/>
    <w:rsid w:val="00432A0A"/>
    <w:rsid w:val="00433F89"/>
    <w:rsid w:val="004359F9"/>
    <w:rsid w:val="00436578"/>
    <w:rsid w:val="00437F06"/>
    <w:rsid w:val="004411F7"/>
    <w:rsid w:val="004421DF"/>
    <w:rsid w:val="00442497"/>
    <w:rsid w:val="004429A4"/>
    <w:rsid w:val="00443527"/>
    <w:rsid w:val="00444A21"/>
    <w:rsid w:val="00445636"/>
    <w:rsid w:val="0044619B"/>
    <w:rsid w:val="00446AEB"/>
    <w:rsid w:val="004472AC"/>
    <w:rsid w:val="004475A7"/>
    <w:rsid w:val="0045263E"/>
    <w:rsid w:val="00452BEC"/>
    <w:rsid w:val="00453187"/>
    <w:rsid w:val="00454B0B"/>
    <w:rsid w:val="00455404"/>
    <w:rsid w:val="00455704"/>
    <w:rsid w:val="00460200"/>
    <w:rsid w:val="004609E5"/>
    <w:rsid w:val="0046152B"/>
    <w:rsid w:val="00462BC5"/>
    <w:rsid w:val="0046399D"/>
    <w:rsid w:val="0046506D"/>
    <w:rsid w:val="00465B0B"/>
    <w:rsid w:val="00467926"/>
    <w:rsid w:val="0047071E"/>
    <w:rsid w:val="004729CA"/>
    <w:rsid w:val="00472E04"/>
    <w:rsid w:val="00475943"/>
    <w:rsid w:val="00475C4F"/>
    <w:rsid w:val="00476DDB"/>
    <w:rsid w:val="0048207B"/>
    <w:rsid w:val="00485228"/>
    <w:rsid w:val="004863EE"/>
    <w:rsid w:val="004864D7"/>
    <w:rsid w:val="0049159B"/>
    <w:rsid w:val="0049174A"/>
    <w:rsid w:val="00492705"/>
    <w:rsid w:val="00492F39"/>
    <w:rsid w:val="004942B2"/>
    <w:rsid w:val="004942BC"/>
    <w:rsid w:val="00496758"/>
    <w:rsid w:val="00497E87"/>
    <w:rsid w:val="004A1E63"/>
    <w:rsid w:val="004A3682"/>
    <w:rsid w:val="004A3BD4"/>
    <w:rsid w:val="004A407D"/>
    <w:rsid w:val="004A50F2"/>
    <w:rsid w:val="004A5228"/>
    <w:rsid w:val="004A5342"/>
    <w:rsid w:val="004A539C"/>
    <w:rsid w:val="004A7686"/>
    <w:rsid w:val="004A787F"/>
    <w:rsid w:val="004B3959"/>
    <w:rsid w:val="004B39FA"/>
    <w:rsid w:val="004B4207"/>
    <w:rsid w:val="004B42D6"/>
    <w:rsid w:val="004B44A5"/>
    <w:rsid w:val="004B4E8E"/>
    <w:rsid w:val="004B5668"/>
    <w:rsid w:val="004B57E6"/>
    <w:rsid w:val="004B6539"/>
    <w:rsid w:val="004B683D"/>
    <w:rsid w:val="004C0022"/>
    <w:rsid w:val="004C02BE"/>
    <w:rsid w:val="004C0C59"/>
    <w:rsid w:val="004C1907"/>
    <w:rsid w:val="004C1E2F"/>
    <w:rsid w:val="004C26D9"/>
    <w:rsid w:val="004C2C8F"/>
    <w:rsid w:val="004C562D"/>
    <w:rsid w:val="004C5DD9"/>
    <w:rsid w:val="004C64E8"/>
    <w:rsid w:val="004C7B0B"/>
    <w:rsid w:val="004D0E05"/>
    <w:rsid w:val="004D16AF"/>
    <w:rsid w:val="004D185B"/>
    <w:rsid w:val="004D28A2"/>
    <w:rsid w:val="004D2B13"/>
    <w:rsid w:val="004D4A1F"/>
    <w:rsid w:val="004D535B"/>
    <w:rsid w:val="004D5C32"/>
    <w:rsid w:val="004D5E30"/>
    <w:rsid w:val="004D69B8"/>
    <w:rsid w:val="004E196A"/>
    <w:rsid w:val="004E4435"/>
    <w:rsid w:val="004E4968"/>
    <w:rsid w:val="004E709C"/>
    <w:rsid w:val="004E7826"/>
    <w:rsid w:val="004F0579"/>
    <w:rsid w:val="004F2EA6"/>
    <w:rsid w:val="004F3036"/>
    <w:rsid w:val="004F4636"/>
    <w:rsid w:val="00501099"/>
    <w:rsid w:val="005035AE"/>
    <w:rsid w:val="00504C91"/>
    <w:rsid w:val="005056E4"/>
    <w:rsid w:val="00505779"/>
    <w:rsid w:val="00506198"/>
    <w:rsid w:val="00506CC6"/>
    <w:rsid w:val="00507EC2"/>
    <w:rsid w:val="0051115E"/>
    <w:rsid w:val="00514C10"/>
    <w:rsid w:val="00515D5D"/>
    <w:rsid w:val="00515E2A"/>
    <w:rsid w:val="0051685D"/>
    <w:rsid w:val="00520672"/>
    <w:rsid w:val="00521373"/>
    <w:rsid w:val="005213DD"/>
    <w:rsid w:val="0052190F"/>
    <w:rsid w:val="005219E2"/>
    <w:rsid w:val="005226CC"/>
    <w:rsid w:val="00523211"/>
    <w:rsid w:val="00523DAC"/>
    <w:rsid w:val="00524317"/>
    <w:rsid w:val="00524359"/>
    <w:rsid w:val="00526378"/>
    <w:rsid w:val="00526860"/>
    <w:rsid w:val="00526F6F"/>
    <w:rsid w:val="00527CDA"/>
    <w:rsid w:val="00530897"/>
    <w:rsid w:val="005310AF"/>
    <w:rsid w:val="00531B73"/>
    <w:rsid w:val="00532B85"/>
    <w:rsid w:val="00533058"/>
    <w:rsid w:val="00534CB0"/>
    <w:rsid w:val="00535EE2"/>
    <w:rsid w:val="005365F7"/>
    <w:rsid w:val="00536BB5"/>
    <w:rsid w:val="00540E77"/>
    <w:rsid w:val="005419A1"/>
    <w:rsid w:val="0054207B"/>
    <w:rsid w:val="00544E89"/>
    <w:rsid w:val="00545EF9"/>
    <w:rsid w:val="005523F2"/>
    <w:rsid w:val="00553208"/>
    <w:rsid w:val="00553924"/>
    <w:rsid w:val="00553CBF"/>
    <w:rsid w:val="00556705"/>
    <w:rsid w:val="00556ABF"/>
    <w:rsid w:val="00556D06"/>
    <w:rsid w:val="0055773F"/>
    <w:rsid w:val="005577B4"/>
    <w:rsid w:val="00557E4C"/>
    <w:rsid w:val="00560518"/>
    <w:rsid w:val="00561132"/>
    <w:rsid w:val="005623E8"/>
    <w:rsid w:val="00562F39"/>
    <w:rsid w:val="0056374B"/>
    <w:rsid w:val="00566B6F"/>
    <w:rsid w:val="00566FA6"/>
    <w:rsid w:val="0056780F"/>
    <w:rsid w:val="0056799E"/>
    <w:rsid w:val="00571A66"/>
    <w:rsid w:val="005734DC"/>
    <w:rsid w:val="00576AB3"/>
    <w:rsid w:val="00580C46"/>
    <w:rsid w:val="0058191F"/>
    <w:rsid w:val="00581BA1"/>
    <w:rsid w:val="00581E26"/>
    <w:rsid w:val="005834AF"/>
    <w:rsid w:val="00585257"/>
    <w:rsid w:val="00585C81"/>
    <w:rsid w:val="0058600A"/>
    <w:rsid w:val="00586BF0"/>
    <w:rsid w:val="0059067F"/>
    <w:rsid w:val="005907F3"/>
    <w:rsid w:val="00590D78"/>
    <w:rsid w:val="00591DA0"/>
    <w:rsid w:val="00593A5B"/>
    <w:rsid w:val="005948BA"/>
    <w:rsid w:val="00595788"/>
    <w:rsid w:val="005967D1"/>
    <w:rsid w:val="005A0576"/>
    <w:rsid w:val="005A0850"/>
    <w:rsid w:val="005A09FB"/>
    <w:rsid w:val="005A0ACA"/>
    <w:rsid w:val="005A0DB2"/>
    <w:rsid w:val="005A0FC8"/>
    <w:rsid w:val="005A1853"/>
    <w:rsid w:val="005A2023"/>
    <w:rsid w:val="005A20CE"/>
    <w:rsid w:val="005A24D5"/>
    <w:rsid w:val="005A27EE"/>
    <w:rsid w:val="005A3793"/>
    <w:rsid w:val="005A3B3B"/>
    <w:rsid w:val="005A7964"/>
    <w:rsid w:val="005A7CBE"/>
    <w:rsid w:val="005B46DB"/>
    <w:rsid w:val="005B641D"/>
    <w:rsid w:val="005B64B3"/>
    <w:rsid w:val="005B6670"/>
    <w:rsid w:val="005B7143"/>
    <w:rsid w:val="005B7B0C"/>
    <w:rsid w:val="005C0424"/>
    <w:rsid w:val="005C08A4"/>
    <w:rsid w:val="005C1E9D"/>
    <w:rsid w:val="005C2496"/>
    <w:rsid w:val="005C34B9"/>
    <w:rsid w:val="005C45DA"/>
    <w:rsid w:val="005C5090"/>
    <w:rsid w:val="005C5245"/>
    <w:rsid w:val="005C599E"/>
    <w:rsid w:val="005C6DD9"/>
    <w:rsid w:val="005C7470"/>
    <w:rsid w:val="005C75BE"/>
    <w:rsid w:val="005D01D3"/>
    <w:rsid w:val="005D04FE"/>
    <w:rsid w:val="005D1172"/>
    <w:rsid w:val="005D25F5"/>
    <w:rsid w:val="005D31C8"/>
    <w:rsid w:val="005D442E"/>
    <w:rsid w:val="005D4621"/>
    <w:rsid w:val="005D4E99"/>
    <w:rsid w:val="005D5F28"/>
    <w:rsid w:val="005D5FF4"/>
    <w:rsid w:val="005D6165"/>
    <w:rsid w:val="005D6CA5"/>
    <w:rsid w:val="005D6F3F"/>
    <w:rsid w:val="005E032F"/>
    <w:rsid w:val="005E1173"/>
    <w:rsid w:val="005E3545"/>
    <w:rsid w:val="005E3995"/>
    <w:rsid w:val="005E4182"/>
    <w:rsid w:val="005E5A07"/>
    <w:rsid w:val="005E7580"/>
    <w:rsid w:val="005F0C8A"/>
    <w:rsid w:val="005F1F2F"/>
    <w:rsid w:val="005F3EDD"/>
    <w:rsid w:val="005F4881"/>
    <w:rsid w:val="005F565C"/>
    <w:rsid w:val="005F589A"/>
    <w:rsid w:val="005F5ADF"/>
    <w:rsid w:val="005F61B7"/>
    <w:rsid w:val="005F6567"/>
    <w:rsid w:val="005F771D"/>
    <w:rsid w:val="005F7D4A"/>
    <w:rsid w:val="005F7F8F"/>
    <w:rsid w:val="00600B03"/>
    <w:rsid w:val="00601422"/>
    <w:rsid w:val="00601BC8"/>
    <w:rsid w:val="00602A26"/>
    <w:rsid w:val="00602E23"/>
    <w:rsid w:val="00610A16"/>
    <w:rsid w:val="00611A79"/>
    <w:rsid w:val="0061377C"/>
    <w:rsid w:val="0061562C"/>
    <w:rsid w:val="00616506"/>
    <w:rsid w:val="00617DB9"/>
    <w:rsid w:val="00617EE4"/>
    <w:rsid w:val="00621741"/>
    <w:rsid w:val="00621BCA"/>
    <w:rsid w:val="00621DBC"/>
    <w:rsid w:val="006236B6"/>
    <w:rsid w:val="0062371B"/>
    <w:rsid w:val="006243AD"/>
    <w:rsid w:val="00625E61"/>
    <w:rsid w:val="006265B9"/>
    <w:rsid w:val="00626BB7"/>
    <w:rsid w:val="0063019C"/>
    <w:rsid w:val="0063259E"/>
    <w:rsid w:val="00634025"/>
    <w:rsid w:val="00635368"/>
    <w:rsid w:val="00635BEC"/>
    <w:rsid w:val="00635EFF"/>
    <w:rsid w:val="0063799C"/>
    <w:rsid w:val="00637E8E"/>
    <w:rsid w:val="006412AB"/>
    <w:rsid w:val="006417E8"/>
    <w:rsid w:val="00641AC7"/>
    <w:rsid w:val="00642BAA"/>
    <w:rsid w:val="006437A6"/>
    <w:rsid w:val="006452ED"/>
    <w:rsid w:val="00646D51"/>
    <w:rsid w:val="00646EE1"/>
    <w:rsid w:val="0064726C"/>
    <w:rsid w:val="00647D77"/>
    <w:rsid w:val="006527A1"/>
    <w:rsid w:val="00652B1C"/>
    <w:rsid w:val="00655FB2"/>
    <w:rsid w:val="006560DA"/>
    <w:rsid w:val="00656A31"/>
    <w:rsid w:val="006612EC"/>
    <w:rsid w:val="0066254C"/>
    <w:rsid w:val="0066319F"/>
    <w:rsid w:val="006634E8"/>
    <w:rsid w:val="00664B7F"/>
    <w:rsid w:val="00665203"/>
    <w:rsid w:val="006669B4"/>
    <w:rsid w:val="00666F29"/>
    <w:rsid w:val="00667918"/>
    <w:rsid w:val="0067085C"/>
    <w:rsid w:val="00670C6E"/>
    <w:rsid w:val="00670CB4"/>
    <w:rsid w:val="006711FC"/>
    <w:rsid w:val="00671223"/>
    <w:rsid w:val="00671C16"/>
    <w:rsid w:val="006733BA"/>
    <w:rsid w:val="00673F48"/>
    <w:rsid w:val="0067441A"/>
    <w:rsid w:val="00676544"/>
    <w:rsid w:val="00677B5B"/>
    <w:rsid w:val="006816D6"/>
    <w:rsid w:val="00681C87"/>
    <w:rsid w:val="00682B10"/>
    <w:rsid w:val="006904F5"/>
    <w:rsid w:val="0069056F"/>
    <w:rsid w:val="00691527"/>
    <w:rsid w:val="00691A1C"/>
    <w:rsid w:val="00691F8F"/>
    <w:rsid w:val="006930A1"/>
    <w:rsid w:val="00693683"/>
    <w:rsid w:val="00693AAA"/>
    <w:rsid w:val="00693DA5"/>
    <w:rsid w:val="00695EF7"/>
    <w:rsid w:val="00696E2D"/>
    <w:rsid w:val="00697991"/>
    <w:rsid w:val="006979BD"/>
    <w:rsid w:val="00697E57"/>
    <w:rsid w:val="006A0EFC"/>
    <w:rsid w:val="006A39A8"/>
    <w:rsid w:val="006A3C75"/>
    <w:rsid w:val="006A3F97"/>
    <w:rsid w:val="006A4357"/>
    <w:rsid w:val="006A6D0D"/>
    <w:rsid w:val="006B3F32"/>
    <w:rsid w:val="006B51E5"/>
    <w:rsid w:val="006B6773"/>
    <w:rsid w:val="006C0F35"/>
    <w:rsid w:val="006C11F8"/>
    <w:rsid w:val="006C18A0"/>
    <w:rsid w:val="006C1DB7"/>
    <w:rsid w:val="006C3638"/>
    <w:rsid w:val="006C50B4"/>
    <w:rsid w:val="006C6BB3"/>
    <w:rsid w:val="006C7802"/>
    <w:rsid w:val="006D0BC5"/>
    <w:rsid w:val="006D0FAD"/>
    <w:rsid w:val="006D32FC"/>
    <w:rsid w:val="006D7C6C"/>
    <w:rsid w:val="006E1D79"/>
    <w:rsid w:val="006E236C"/>
    <w:rsid w:val="006E349B"/>
    <w:rsid w:val="006E47BF"/>
    <w:rsid w:val="006E4D1B"/>
    <w:rsid w:val="006E55F1"/>
    <w:rsid w:val="006E5986"/>
    <w:rsid w:val="006E6C77"/>
    <w:rsid w:val="006E75D2"/>
    <w:rsid w:val="006E7DCB"/>
    <w:rsid w:val="006F0FA4"/>
    <w:rsid w:val="006F1DC6"/>
    <w:rsid w:val="006F1F33"/>
    <w:rsid w:val="006F2CEF"/>
    <w:rsid w:val="006F56BA"/>
    <w:rsid w:val="006F5B39"/>
    <w:rsid w:val="006F5C15"/>
    <w:rsid w:val="006F5E79"/>
    <w:rsid w:val="006F5FDE"/>
    <w:rsid w:val="006F7185"/>
    <w:rsid w:val="006F7E6B"/>
    <w:rsid w:val="00704405"/>
    <w:rsid w:val="00704857"/>
    <w:rsid w:val="00710681"/>
    <w:rsid w:val="00710919"/>
    <w:rsid w:val="00711182"/>
    <w:rsid w:val="007119CA"/>
    <w:rsid w:val="00712099"/>
    <w:rsid w:val="007149E3"/>
    <w:rsid w:val="00715DC6"/>
    <w:rsid w:val="00717498"/>
    <w:rsid w:val="00717AD3"/>
    <w:rsid w:val="00720C03"/>
    <w:rsid w:val="007220BE"/>
    <w:rsid w:val="0072456D"/>
    <w:rsid w:val="0072585C"/>
    <w:rsid w:val="00726FBF"/>
    <w:rsid w:val="00731F93"/>
    <w:rsid w:val="00733BF8"/>
    <w:rsid w:val="00734B45"/>
    <w:rsid w:val="00735F93"/>
    <w:rsid w:val="00735FDE"/>
    <w:rsid w:val="00737BC1"/>
    <w:rsid w:val="007420D0"/>
    <w:rsid w:val="00742240"/>
    <w:rsid w:val="007426D3"/>
    <w:rsid w:val="00743951"/>
    <w:rsid w:val="00743E68"/>
    <w:rsid w:val="0074436A"/>
    <w:rsid w:val="007463F7"/>
    <w:rsid w:val="00746B18"/>
    <w:rsid w:val="00746F69"/>
    <w:rsid w:val="007474D1"/>
    <w:rsid w:val="00751728"/>
    <w:rsid w:val="0075197B"/>
    <w:rsid w:val="0075224D"/>
    <w:rsid w:val="00754ED3"/>
    <w:rsid w:val="007553D3"/>
    <w:rsid w:val="00757037"/>
    <w:rsid w:val="0075703C"/>
    <w:rsid w:val="007577FE"/>
    <w:rsid w:val="0075796D"/>
    <w:rsid w:val="00763A1A"/>
    <w:rsid w:val="00763DB3"/>
    <w:rsid w:val="007652BD"/>
    <w:rsid w:val="007655F3"/>
    <w:rsid w:val="007655F4"/>
    <w:rsid w:val="007670F6"/>
    <w:rsid w:val="00767BBA"/>
    <w:rsid w:val="00770063"/>
    <w:rsid w:val="00770D77"/>
    <w:rsid w:val="00773067"/>
    <w:rsid w:val="00773843"/>
    <w:rsid w:val="00773BF5"/>
    <w:rsid w:val="00774A65"/>
    <w:rsid w:val="00775213"/>
    <w:rsid w:val="007757B6"/>
    <w:rsid w:val="0077650A"/>
    <w:rsid w:val="00776D8A"/>
    <w:rsid w:val="007801F7"/>
    <w:rsid w:val="00780FE2"/>
    <w:rsid w:val="00781337"/>
    <w:rsid w:val="00787958"/>
    <w:rsid w:val="00791D18"/>
    <w:rsid w:val="007922D6"/>
    <w:rsid w:val="00792BC1"/>
    <w:rsid w:val="0079332B"/>
    <w:rsid w:val="0079453D"/>
    <w:rsid w:val="007951AC"/>
    <w:rsid w:val="00795CDB"/>
    <w:rsid w:val="007960FC"/>
    <w:rsid w:val="00797BA0"/>
    <w:rsid w:val="007A04F6"/>
    <w:rsid w:val="007A123E"/>
    <w:rsid w:val="007A2887"/>
    <w:rsid w:val="007A28CC"/>
    <w:rsid w:val="007A2F6E"/>
    <w:rsid w:val="007A4616"/>
    <w:rsid w:val="007A526A"/>
    <w:rsid w:val="007A58E9"/>
    <w:rsid w:val="007A5A00"/>
    <w:rsid w:val="007B1ED4"/>
    <w:rsid w:val="007B20DA"/>
    <w:rsid w:val="007B27FC"/>
    <w:rsid w:val="007B3430"/>
    <w:rsid w:val="007B3A47"/>
    <w:rsid w:val="007B3B05"/>
    <w:rsid w:val="007C0665"/>
    <w:rsid w:val="007C0B93"/>
    <w:rsid w:val="007C1D5D"/>
    <w:rsid w:val="007C2074"/>
    <w:rsid w:val="007C20A2"/>
    <w:rsid w:val="007C6994"/>
    <w:rsid w:val="007C7140"/>
    <w:rsid w:val="007D07DB"/>
    <w:rsid w:val="007D07F2"/>
    <w:rsid w:val="007D0F6E"/>
    <w:rsid w:val="007D199B"/>
    <w:rsid w:val="007D2887"/>
    <w:rsid w:val="007D411D"/>
    <w:rsid w:val="007D64FA"/>
    <w:rsid w:val="007D6690"/>
    <w:rsid w:val="007D6BF3"/>
    <w:rsid w:val="007D7F27"/>
    <w:rsid w:val="007E010B"/>
    <w:rsid w:val="007E18D1"/>
    <w:rsid w:val="007E2CE9"/>
    <w:rsid w:val="007E320C"/>
    <w:rsid w:val="007E47BF"/>
    <w:rsid w:val="007E5653"/>
    <w:rsid w:val="007F114C"/>
    <w:rsid w:val="007F1B3C"/>
    <w:rsid w:val="007F1B7B"/>
    <w:rsid w:val="008026EE"/>
    <w:rsid w:val="008067DF"/>
    <w:rsid w:val="008110C3"/>
    <w:rsid w:val="008112C3"/>
    <w:rsid w:val="00814F36"/>
    <w:rsid w:val="00815149"/>
    <w:rsid w:val="00816DA9"/>
    <w:rsid w:val="00821DEF"/>
    <w:rsid w:val="00822A2A"/>
    <w:rsid w:val="00823E6E"/>
    <w:rsid w:val="008250C7"/>
    <w:rsid w:val="00826915"/>
    <w:rsid w:val="008273D8"/>
    <w:rsid w:val="00827AF4"/>
    <w:rsid w:val="008323EB"/>
    <w:rsid w:val="00833189"/>
    <w:rsid w:val="00833C12"/>
    <w:rsid w:val="00834453"/>
    <w:rsid w:val="0083447F"/>
    <w:rsid w:val="00834CC4"/>
    <w:rsid w:val="00835B32"/>
    <w:rsid w:val="00835E90"/>
    <w:rsid w:val="00837670"/>
    <w:rsid w:val="008416DE"/>
    <w:rsid w:val="00841B65"/>
    <w:rsid w:val="00842800"/>
    <w:rsid w:val="008429AC"/>
    <w:rsid w:val="008433B0"/>
    <w:rsid w:val="00844413"/>
    <w:rsid w:val="00844560"/>
    <w:rsid w:val="00851396"/>
    <w:rsid w:val="00852134"/>
    <w:rsid w:val="0085330B"/>
    <w:rsid w:val="00853547"/>
    <w:rsid w:val="00854FFD"/>
    <w:rsid w:val="0085543F"/>
    <w:rsid w:val="008563CE"/>
    <w:rsid w:val="00856811"/>
    <w:rsid w:val="00856A28"/>
    <w:rsid w:val="0086360C"/>
    <w:rsid w:val="00864979"/>
    <w:rsid w:val="00866829"/>
    <w:rsid w:val="00867B99"/>
    <w:rsid w:val="00871600"/>
    <w:rsid w:val="00872330"/>
    <w:rsid w:val="008728D8"/>
    <w:rsid w:val="0087340C"/>
    <w:rsid w:val="008735DB"/>
    <w:rsid w:val="00873633"/>
    <w:rsid w:val="0087543B"/>
    <w:rsid w:val="008757F0"/>
    <w:rsid w:val="00875C89"/>
    <w:rsid w:val="00877FC9"/>
    <w:rsid w:val="00880508"/>
    <w:rsid w:val="00886430"/>
    <w:rsid w:val="0088723D"/>
    <w:rsid w:val="008925A7"/>
    <w:rsid w:val="00893269"/>
    <w:rsid w:val="00895CAB"/>
    <w:rsid w:val="00896664"/>
    <w:rsid w:val="00897EFE"/>
    <w:rsid w:val="008A01C2"/>
    <w:rsid w:val="008A2D29"/>
    <w:rsid w:val="008A6292"/>
    <w:rsid w:val="008A75BC"/>
    <w:rsid w:val="008B0C4F"/>
    <w:rsid w:val="008B0E5B"/>
    <w:rsid w:val="008B1FC5"/>
    <w:rsid w:val="008B2685"/>
    <w:rsid w:val="008B2FC5"/>
    <w:rsid w:val="008B3C20"/>
    <w:rsid w:val="008B4B86"/>
    <w:rsid w:val="008B531D"/>
    <w:rsid w:val="008B5357"/>
    <w:rsid w:val="008B60A4"/>
    <w:rsid w:val="008B71BD"/>
    <w:rsid w:val="008C0074"/>
    <w:rsid w:val="008C045B"/>
    <w:rsid w:val="008C0E4E"/>
    <w:rsid w:val="008C1143"/>
    <w:rsid w:val="008C16E7"/>
    <w:rsid w:val="008C1A00"/>
    <w:rsid w:val="008C360F"/>
    <w:rsid w:val="008C36BF"/>
    <w:rsid w:val="008C382D"/>
    <w:rsid w:val="008C39F9"/>
    <w:rsid w:val="008C5847"/>
    <w:rsid w:val="008C5998"/>
    <w:rsid w:val="008C678F"/>
    <w:rsid w:val="008C6C98"/>
    <w:rsid w:val="008C6D9C"/>
    <w:rsid w:val="008C770C"/>
    <w:rsid w:val="008D088C"/>
    <w:rsid w:val="008D109B"/>
    <w:rsid w:val="008D1623"/>
    <w:rsid w:val="008D1BD4"/>
    <w:rsid w:val="008D2969"/>
    <w:rsid w:val="008D30F6"/>
    <w:rsid w:val="008D342B"/>
    <w:rsid w:val="008D422B"/>
    <w:rsid w:val="008D478B"/>
    <w:rsid w:val="008D4CE3"/>
    <w:rsid w:val="008D5BE4"/>
    <w:rsid w:val="008D5E11"/>
    <w:rsid w:val="008E08A6"/>
    <w:rsid w:val="008E3EB6"/>
    <w:rsid w:val="008E5189"/>
    <w:rsid w:val="008E5C3D"/>
    <w:rsid w:val="008F0A97"/>
    <w:rsid w:val="008F168E"/>
    <w:rsid w:val="008F313D"/>
    <w:rsid w:val="008F39E3"/>
    <w:rsid w:val="008F5E3A"/>
    <w:rsid w:val="008F63F9"/>
    <w:rsid w:val="008F6721"/>
    <w:rsid w:val="008F707D"/>
    <w:rsid w:val="008F79B7"/>
    <w:rsid w:val="00901651"/>
    <w:rsid w:val="00901AE6"/>
    <w:rsid w:val="00902293"/>
    <w:rsid w:val="00902590"/>
    <w:rsid w:val="00902CC7"/>
    <w:rsid w:val="00902F86"/>
    <w:rsid w:val="00910585"/>
    <w:rsid w:val="00911483"/>
    <w:rsid w:val="009116E5"/>
    <w:rsid w:val="00911A65"/>
    <w:rsid w:val="00911F35"/>
    <w:rsid w:val="009136A0"/>
    <w:rsid w:val="00915C87"/>
    <w:rsid w:val="00917E30"/>
    <w:rsid w:val="00920954"/>
    <w:rsid w:val="00923B56"/>
    <w:rsid w:val="00923D38"/>
    <w:rsid w:val="00924572"/>
    <w:rsid w:val="00926089"/>
    <w:rsid w:val="0092629B"/>
    <w:rsid w:val="00927314"/>
    <w:rsid w:val="00930EC5"/>
    <w:rsid w:val="009310F9"/>
    <w:rsid w:val="00931B2D"/>
    <w:rsid w:val="00931E7C"/>
    <w:rsid w:val="00933DF0"/>
    <w:rsid w:val="00933FE4"/>
    <w:rsid w:val="0093416E"/>
    <w:rsid w:val="00935181"/>
    <w:rsid w:val="009351AA"/>
    <w:rsid w:val="009358D6"/>
    <w:rsid w:val="00935948"/>
    <w:rsid w:val="00936B1A"/>
    <w:rsid w:val="0094026E"/>
    <w:rsid w:val="009411C9"/>
    <w:rsid w:val="00944775"/>
    <w:rsid w:val="00944FDA"/>
    <w:rsid w:val="00946BFD"/>
    <w:rsid w:val="0094780E"/>
    <w:rsid w:val="00950E13"/>
    <w:rsid w:val="00953C5A"/>
    <w:rsid w:val="00956062"/>
    <w:rsid w:val="009565E8"/>
    <w:rsid w:val="00957DC9"/>
    <w:rsid w:val="00961D42"/>
    <w:rsid w:val="00965137"/>
    <w:rsid w:val="00965817"/>
    <w:rsid w:val="009658C0"/>
    <w:rsid w:val="009659ED"/>
    <w:rsid w:val="0096666F"/>
    <w:rsid w:val="00966B47"/>
    <w:rsid w:val="009713CD"/>
    <w:rsid w:val="009715C9"/>
    <w:rsid w:val="009750DE"/>
    <w:rsid w:val="00975616"/>
    <w:rsid w:val="00976916"/>
    <w:rsid w:val="0097775F"/>
    <w:rsid w:val="00977CED"/>
    <w:rsid w:val="00981B8D"/>
    <w:rsid w:val="0098350B"/>
    <w:rsid w:val="0098461F"/>
    <w:rsid w:val="00985503"/>
    <w:rsid w:val="00985E83"/>
    <w:rsid w:val="009869FD"/>
    <w:rsid w:val="00986A15"/>
    <w:rsid w:val="00986F00"/>
    <w:rsid w:val="00987076"/>
    <w:rsid w:val="00990147"/>
    <w:rsid w:val="00991195"/>
    <w:rsid w:val="00991BB7"/>
    <w:rsid w:val="00991D65"/>
    <w:rsid w:val="00993C71"/>
    <w:rsid w:val="0099480F"/>
    <w:rsid w:val="00996F7E"/>
    <w:rsid w:val="00997A86"/>
    <w:rsid w:val="009A26E9"/>
    <w:rsid w:val="009A64EC"/>
    <w:rsid w:val="009A6B3D"/>
    <w:rsid w:val="009B03B6"/>
    <w:rsid w:val="009B098B"/>
    <w:rsid w:val="009B0CBC"/>
    <w:rsid w:val="009B0EDC"/>
    <w:rsid w:val="009B204E"/>
    <w:rsid w:val="009B31A1"/>
    <w:rsid w:val="009B37EB"/>
    <w:rsid w:val="009B49D5"/>
    <w:rsid w:val="009B4D39"/>
    <w:rsid w:val="009B4E4C"/>
    <w:rsid w:val="009B6CB6"/>
    <w:rsid w:val="009B7157"/>
    <w:rsid w:val="009B7177"/>
    <w:rsid w:val="009B7AD2"/>
    <w:rsid w:val="009C077E"/>
    <w:rsid w:val="009C187B"/>
    <w:rsid w:val="009C1FDC"/>
    <w:rsid w:val="009C2738"/>
    <w:rsid w:val="009C47B1"/>
    <w:rsid w:val="009C5B5A"/>
    <w:rsid w:val="009C65C1"/>
    <w:rsid w:val="009C77F1"/>
    <w:rsid w:val="009D00E0"/>
    <w:rsid w:val="009D115F"/>
    <w:rsid w:val="009D1977"/>
    <w:rsid w:val="009D2D8A"/>
    <w:rsid w:val="009D317E"/>
    <w:rsid w:val="009D35E6"/>
    <w:rsid w:val="009D45E4"/>
    <w:rsid w:val="009D5140"/>
    <w:rsid w:val="009D6806"/>
    <w:rsid w:val="009D6EFE"/>
    <w:rsid w:val="009E087D"/>
    <w:rsid w:val="009E370B"/>
    <w:rsid w:val="009E44A3"/>
    <w:rsid w:val="009E7C89"/>
    <w:rsid w:val="009F0B7B"/>
    <w:rsid w:val="009F35F3"/>
    <w:rsid w:val="009F37D7"/>
    <w:rsid w:val="00A0059B"/>
    <w:rsid w:val="00A0114D"/>
    <w:rsid w:val="00A014D7"/>
    <w:rsid w:val="00A02C0F"/>
    <w:rsid w:val="00A0699B"/>
    <w:rsid w:val="00A06B57"/>
    <w:rsid w:val="00A110BD"/>
    <w:rsid w:val="00A143DE"/>
    <w:rsid w:val="00A1588E"/>
    <w:rsid w:val="00A163A5"/>
    <w:rsid w:val="00A16D3A"/>
    <w:rsid w:val="00A206B0"/>
    <w:rsid w:val="00A211A6"/>
    <w:rsid w:val="00A2309C"/>
    <w:rsid w:val="00A244B0"/>
    <w:rsid w:val="00A24538"/>
    <w:rsid w:val="00A24C08"/>
    <w:rsid w:val="00A26866"/>
    <w:rsid w:val="00A300F5"/>
    <w:rsid w:val="00A3329E"/>
    <w:rsid w:val="00A33800"/>
    <w:rsid w:val="00A33972"/>
    <w:rsid w:val="00A4236C"/>
    <w:rsid w:val="00A42C9B"/>
    <w:rsid w:val="00A43AD9"/>
    <w:rsid w:val="00A44EA0"/>
    <w:rsid w:val="00A454EC"/>
    <w:rsid w:val="00A47D81"/>
    <w:rsid w:val="00A47E0F"/>
    <w:rsid w:val="00A5037B"/>
    <w:rsid w:val="00A5082B"/>
    <w:rsid w:val="00A524FB"/>
    <w:rsid w:val="00A5373E"/>
    <w:rsid w:val="00A55DFB"/>
    <w:rsid w:val="00A57303"/>
    <w:rsid w:val="00A61E6A"/>
    <w:rsid w:val="00A620A0"/>
    <w:rsid w:val="00A62361"/>
    <w:rsid w:val="00A631FC"/>
    <w:rsid w:val="00A63E9E"/>
    <w:rsid w:val="00A6439F"/>
    <w:rsid w:val="00A671A2"/>
    <w:rsid w:val="00A675DD"/>
    <w:rsid w:val="00A677A9"/>
    <w:rsid w:val="00A67A8D"/>
    <w:rsid w:val="00A70A9B"/>
    <w:rsid w:val="00A72025"/>
    <w:rsid w:val="00A745D7"/>
    <w:rsid w:val="00A7567F"/>
    <w:rsid w:val="00A76D0C"/>
    <w:rsid w:val="00A77D52"/>
    <w:rsid w:val="00A8235A"/>
    <w:rsid w:val="00A8293E"/>
    <w:rsid w:val="00A82FF1"/>
    <w:rsid w:val="00A851A0"/>
    <w:rsid w:val="00A875B7"/>
    <w:rsid w:val="00A902BF"/>
    <w:rsid w:val="00A9036A"/>
    <w:rsid w:val="00A953CC"/>
    <w:rsid w:val="00A96A05"/>
    <w:rsid w:val="00AA0010"/>
    <w:rsid w:val="00AA0594"/>
    <w:rsid w:val="00AA1013"/>
    <w:rsid w:val="00AA1CD0"/>
    <w:rsid w:val="00AA3001"/>
    <w:rsid w:val="00AA3B5F"/>
    <w:rsid w:val="00AA4F6A"/>
    <w:rsid w:val="00AA6DE4"/>
    <w:rsid w:val="00AA7AE7"/>
    <w:rsid w:val="00AB1D0A"/>
    <w:rsid w:val="00AB2497"/>
    <w:rsid w:val="00AB4F8C"/>
    <w:rsid w:val="00AB5E42"/>
    <w:rsid w:val="00AB67F2"/>
    <w:rsid w:val="00AB6C4E"/>
    <w:rsid w:val="00AB6ED5"/>
    <w:rsid w:val="00AB72DA"/>
    <w:rsid w:val="00AB7429"/>
    <w:rsid w:val="00AB75B7"/>
    <w:rsid w:val="00AC07F4"/>
    <w:rsid w:val="00AC0C2C"/>
    <w:rsid w:val="00AC2FC6"/>
    <w:rsid w:val="00AC3F99"/>
    <w:rsid w:val="00AC57D2"/>
    <w:rsid w:val="00AC59FB"/>
    <w:rsid w:val="00AC5ADA"/>
    <w:rsid w:val="00AC6F97"/>
    <w:rsid w:val="00AD0425"/>
    <w:rsid w:val="00AD1F1A"/>
    <w:rsid w:val="00AD2162"/>
    <w:rsid w:val="00AD309B"/>
    <w:rsid w:val="00AD4B3E"/>
    <w:rsid w:val="00AD6F06"/>
    <w:rsid w:val="00AD73FE"/>
    <w:rsid w:val="00AD75D9"/>
    <w:rsid w:val="00AD790F"/>
    <w:rsid w:val="00AE1796"/>
    <w:rsid w:val="00AE1AA9"/>
    <w:rsid w:val="00AE1B05"/>
    <w:rsid w:val="00AE1DF3"/>
    <w:rsid w:val="00AE3A06"/>
    <w:rsid w:val="00AE4582"/>
    <w:rsid w:val="00AE4FFA"/>
    <w:rsid w:val="00AE65F8"/>
    <w:rsid w:val="00AE6956"/>
    <w:rsid w:val="00AF0C98"/>
    <w:rsid w:val="00AF2AC7"/>
    <w:rsid w:val="00AF2EDB"/>
    <w:rsid w:val="00AF6EA2"/>
    <w:rsid w:val="00B014A3"/>
    <w:rsid w:val="00B033D5"/>
    <w:rsid w:val="00B07E6A"/>
    <w:rsid w:val="00B100E5"/>
    <w:rsid w:val="00B12371"/>
    <w:rsid w:val="00B129B6"/>
    <w:rsid w:val="00B13710"/>
    <w:rsid w:val="00B13912"/>
    <w:rsid w:val="00B14508"/>
    <w:rsid w:val="00B16A0B"/>
    <w:rsid w:val="00B20F25"/>
    <w:rsid w:val="00B222BA"/>
    <w:rsid w:val="00B229D0"/>
    <w:rsid w:val="00B22A18"/>
    <w:rsid w:val="00B22AF8"/>
    <w:rsid w:val="00B24643"/>
    <w:rsid w:val="00B251A5"/>
    <w:rsid w:val="00B257B8"/>
    <w:rsid w:val="00B26A47"/>
    <w:rsid w:val="00B26D85"/>
    <w:rsid w:val="00B27055"/>
    <w:rsid w:val="00B279DC"/>
    <w:rsid w:val="00B27A8F"/>
    <w:rsid w:val="00B3055C"/>
    <w:rsid w:val="00B30644"/>
    <w:rsid w:val="00B308FF"/>
    <w:rsid w:val="00B31898"/>
    <w:rsid w:val="00B31F9A"/>
    <w:rsid w:val="00B320D5"/>
    <w:rsid w:val="00B337BD"/>
    <w:rsid w:val="00B33F78"/>
    <w:rsid w:val="00B3437A"/>
    <w:rsid w:val="00B34B60"/>
    <w:rsid w:val="00B34D5A"/>
    <w:rsid w:val="00B34E2C"/>
    <w:rsid w:val="00B36317"/>
    <w:rsid w:val="00B37C40"/>
    <w:rsid w:val="00B37CCA"/>
    <w:rsid w:val="00B40703"/>
    <w:rsid w:val="00B4085A"/>
    <w:rsid w:val="00B41159"/>
    <w:rsid w:val="00B411D1"/>
    <w:rsid w:val="00B42035"/>
    <w:rsid w:val="00B42C33"/>
    <w:rsid w:val="00B43379"/>
    <w:rsid w:val="00B43A81"/>
    <w:rsid w:val="00B44372"/>
    <w:rsid w:val="00B45974"/>
    <w:rsid w:val="00B46520"/>
    <w:rsid w:val="00B46A21"/>
    <w:rsid w:val="00B46C78"/>
    <w:rsid w:val="00B46C9F"/>
    <w:rsid w:val="00B50A34"/>
    <w:rsid w:val="00B50E3D"/>
    <w:rsid w:val="00B50FAE"/>
    <w:rsid w:val="00B52440"/>
    <w:rsid w:val="00B5263E"/>
    <w:rsid w:val="00B527F8"/>
    <w:rsid w:val="00B54408"/>
    <w:rsid w:val="00B54D02"/>
    <w:rsid w:val="00B54FA7"/>
    <w:rsid w:val="00B56A4F"/>
    <w:rsid w:val="00B57C6A"/>
    <w:rsid w:val="00B57F99"/>
    <w:rsid w:val="00B61432"/>
    <w:rsid w:val="00B61675"/>
    <w:rsid w:val="00B618D6"/>
    <w:rsid w:val="00B61937"/>
    <w:rsid w:val="00B61EBE"/>
    <w:rsid w:val="00B61FE6"/>
    <w:rsid w:val="00B622CD"/>
    <w:rsid w:val="00B661A7"/>
    <w:rsid w:val="00B663ED"/>
    <w:rsid w:val="00B749C5"/>
    <w:rsid w:val="00B754A9"/>
    <w:rsid w:val="00B76BCA"/>
    <w:rsid w:val="00B8077F"/>
    <w:rsid w:val="00B8226B"/>
    <w:rsid w:val="00B86C24"/>
    <w:rsid w:val="00B871B2"/>
    <w:rsid w:val="00B913DA"/>
    <w:rsid w:val="00B91AA7"/>
    <w:rsid w:val="00B922D1"/>
    <w:rsid w:val="00B9252E"/>
    <w:rsid w:val="00B937F9"/>
    <w:rsid w:val="00B93959"/>
    <w:rsid w:val="00BA12BE"/>
    <w:rsid w:val="00BA1AB6"/>
    <w:rsid w:val="00BA4269"/>
    <w:rsid w:val="00BA4918"/>
    <w:rsid w:val="00BA55B7"/>
    <w:rsid w:val="00BB1194"/>
    <w:rsid w:val="00BB2EF2"/>
    <w:rsid w:val="00BB4729"/>
    <w:rsid w:val="00BB4B42"/>
    <w:rsid w:val="00BB59CA"/>
    <w:rsid w:val="00BB6D9E"/>
    <w:rsid w:val="00BB7627"/>
    <w:rsid w:val="00BB7EEC"/>
    <w:rsid w:val="00BC166B"/>
    <w:rsid w:val="00BC1A67"/>
    <w:rsid w:val="00BC1A8E"/>
    <w:rsid w:val="00BC1C67"/>
    <w:rsid w:val="00BC1E16"/>
    <w:rsid w:val="00BC48EF"/>
    <w:rsid w:val="00BC4A4B"/>
    <w:rsid w:val="00BC4F88"/>
    <w:rsid w:val="00BD3AC6"/>
    <w:rsid w:val="00BD4233"/>
    <w:rsid w:val="00BD65EB"/>
    <w:rsid w:val="00BD72E3"/>
    <w:rsid w:val="00BE2272"/>
    <w:rsid w:val="00BE3A84"/>
    <w:rsid w:val="00BE68C7"/>
    <w:rsid w:val="00BF0E41"/>
    <w:rsid w:val="00BF1DA1"/>
    <w:rsid w:val="00BF2326"/>
    <w:rsid w:val="00BF26B6"/>
    <w:rsid w:val="00BF329A"/>
    <w:rsid w:val="00BF402D"/>
    <w:rsid w:val="00BF5F09"/>
    <w:rsid w:val="00BF6BE3"/>
    <w:rsid w:val="00BF71DB"/>
    <w:rsid w:val="00C00028"/>
    <w:rsid w:val="00C0105B"/>
    <w:rsid w:val="00C02339"/>
    <w:rsid w:val="00C02B99"/>
    <w:rsid w:val="00C039EC"/>
    <w:rsid w:val="00C03A11"/>
    <w:rsid w:val="00C03D57"/>
    <w:rsid w:val="00C045EA"/>
    <w:rsid w:val="00C04F0F"/>
    <w:rsid w:val="00C1293C"/>
    <w:rsid w:val="00C145A7"/>
    <w:rsid w:val="00C15162"/>
    <w:rsid w:val="00C158B7"/>
    <w:rsid w:val="00C164C1"/>
    <w:rsid w:val="00C169B3"/>
    <w:rsid w:val="00C16E7A"/>
    <w:rsid w:val="00C16FEF"/>
    <w:rsid w:val="00C17F28"/>
    <w:rsid w:val="00C223C9"/>
    <w:rsid w:val="00C228E7"/>
    <w:rsid w:val="00C22F29"/>
    <w:rsid w:val="00C2326D"/>
    <w:rsid w:val="00C239AE"/>
    <w:rsid w:val="00C253D1"/>
    <w:rsid w:val="00C259B2"/>
    <w:rsid w:val="00C260E4"/>
    <w:rsid w:val="00C26FBC"/>
    <w:rsid w:val="00C30A81"/>
    <w:rsid w:val="00C31AD5"/>
    <w:rsid w:val="00C32204"/>
    <w:rsid w:val="00C32257"/>
    <w:rsid w:val="00C338C8"/>
    <w:rsid w:val="00C36DFB"/>
    <w:rsid w:val="00C373AD"/>
    <w:rsid w:val="00C3758E"/>
    <w:rsid w:val="00C37659"/>
    <w:rsid w:val="00C37672"/>
    <w:rsid w:val="00C37C43"/>
    <w:rsid w:val="00C40733"/>
    <w:rsid w:val="00C415E3"/>
    <w:rsid w:val="00C4594C"/>
    <w:rsid w:val="00C45F17"/>
    <w:rsid w:val="00C4663A"/>
    <w:rsid w:val="00C47072"/>
    <w:rsid w:val="00C476D4"/>
    <w:rsid w:val="00C5174F"/>
    <w:rsid w:val="00C5358B"/>
    <w:rsid w:val="00C54829"/>
    <w:rsid w:val="00C55514"/>
    <w:rsid w:val="00C55574"/>
    <w:rsid w:val="00C55BB4"/>
    <w:rsid w:val="00C56EE3"/>
    <w:rsid w:val="00C5752D"/>
    <w:rsid w:val="00C61E20"/>
    <w:rsid w:val="00C6401F"/>
    <w:rsid w:val="00C650E9"/>
    <w:rsid w:val="00C66578"/>
    <w:rsid w:val="00C66F64"/>
    <w:rsid w:val="00C70454"/>
    <w:rsid w:val="00C70CD6"/>
    <w:rsid w:val="00C7145D"/>
    <w:rsid w:val="00C715DA"/>
    <w:rsid w:val="00C725CD"/>
    <w:rsid w:val="00C737F8"/>
    <w:rsid w:val="00C73C7F"/>
    <w:rsid w:val="00C74CB1"/>
    <w:rsid w:val="00C74CC9"/>
    <w:rsid w:val="00C750E8"/>
    <w:rsid w:val="00C75916"/>
    <w:rsid w:val="00C76093"/>
    <w:rsid w:val="00C7683F"/>
    <w:rsid w:val="00C77451"/>
    <w:rsid w:val="00C77599"/>
    <w:rsid w:val="00C81A27"/>
    <w:rsid w:val="00C82778"/>
    <w:rsid w:val="00C832E2"/>
    <w:rsid w:val="00C83650"/>
    <w:rsid w:val="00C83EE8"/>
    <w:rsid w:val="00C84C76"/>
    <w:rsid w:val="00C8711F"/>
    <w:rsid w:val="00C873F9"/>
    <w:rsid w:val="00C87E17"/>
    <w:rsid w:val="00C900BF"/>
    <w:rsid w:val="00C90213"/>
    <w:rsid w:val="00C902E6"/>
    <w:rsid w:val="00C90DF4"/>
    <w:rsid w:val="00C91654"/>
    <w:rsid w:val="00C91865"/>
    <w:rsid w:val="00C91C00"/>
    <w:rsid w:val="00C92204"/>
    <w:rsid w:val="00C92D36"/>
    <w:rsid w:val="00C955A1"/>
    <w:rsid w:val="00C9644A"/>
    <w:rsid w:val="00CA075E"/>
    <w:rsid w:val="00CA16BE"/>
    <w:rsid w:val="00CA2178"/>
    <w:rsid w:val="00CA2BBE"/>
    <w:rsid w:val="00CA33D8"/>
    <w:rsid w:val="00CA3A3F"/>
    <w:rsid w:val="00CA42C7"/>
    <w:rsid w:val="00CA49DF"/>
    <w:rsid w:val="00CA6B72"/>
    <w:rsid w:val="00CB044B"/>
    <w:rsid w:val="00CB2D79"/>
    <w:rsid w:val="00CB408E"/>
    <w:rsid w:val="00CB42BA"/>
    <w:rsid w:val="00CB4864"/>
    <w:rsid w:val="00CB4E37"/>
    <w:rsid w:val="00CB51ED"/>
    <w:rsid w:val="00CC01F8"/>
    <w:rsid w:val="00CC27AE"/>
    <w:rsid w:val="00CC343C"/>
    <w:rsid w:val="00CC3597"/>
    <w:rsid w:val="00CC3C9D"/>
    <w:rsid w:val="00CC3E8C"/>
    <w:rsid w:val="00CC4EC5"/>
    <w:rsid w:val="00CC5323"/>
    <w:rsid w:val="00CC633F"/>
    <w:rsid w:val="00CC6478"/>
    <w:rsid w:val="00CC6C75"/>
    <w:rsid w:val="00CC6FFC"/>
    <w:rsid w:val="00CC7653"/>
    <w:rsid w:val="00CD0620"/>
    <w:rsid w:val="00CD09F4"/>
    <w:rsid w:val="00CD38A5"/>
    <w:rsid w:val="00CD3FD3"/>
    <w:rsid w:val="00CD4567"/>
    <w:rsid w:val="00CD47E3"/>
    <w:rsid w:val="00CD4BFF"/>
    <w:rsid w:val="00CD57D7"/>
    <w:rsid w:val="00CD5F67"/>
    <w:rsid w:val="00CD6420"/>
    <w:rsid w:val="00CD7EC3"/>
    <w:rsid w:val="00CE2366"/>
    <w:rsid w:val="00CE3685"/>
    <w:rsid w:val="00CE5597"/>
    <w:rsid w:val="00CE5609"/>
    <w:rsid w:val="00CE5F76"/>
    <w:rsid w:val="00CE6AD3"/>
    <w:rsid w:val="00CF071B"/>
    <w:rsid w:val="00CF0FFB"/>
    <w:rsid w:val="00CF1B5E"/>
    <w:rsid w:val="00CF1EB5"/>
    <w:rsid w:val="00CF1F6A"/>
    <w:rsid w:val="00CF3E0D"/>
    <w:rsid w:val="00CF4EA3"/>
    <w:rsid w:val="00CF512D"/>
    <w:rsid w:val="00CF6139"/>
    <w:rsid w:val="00CF77D7"/>
    <w:rsid w:val="00D00E6C"/>
    <w:rsid w:val="00D01A36"/>
    <w:rsid w:val="00D0356D"/>
    <w:rsid w:val="00D035D2"/>
    <w:rsid w:val="00D037EF"/>
    <w:rsid w:val="00D03FC1"/>
    <w:rsid w:val="00D046BE"/>
    <w:rsid w:val="00D047CD"/>
    <w:rsid w:val="00D04E70"/>
    <w:rsid w:val="00D05A10"/>
    <w:rsid w:val="00D07208"/>
    <w:rsid w:val="00D07432"/>
    <w:rsid w:val="00D11704"/>
    <w:rsid w:val="00D118D5"/>
    <w:rsid w:val="00D124FC"/>
    <w:rsid w:val="00D12DF7"/>
    <w:rsid w:val="00D142C5"/>
    <w:rsid w:val="00D158B4"/>
    <w:rsid w:val="00D17290"/>
    <w:rsid w:val="00D1798E"/>
    <w:rsid w:val="00D2039B"/>
    <w:rsid w:val="00D21792"/>
    <w:rsid w:val="00D220F1"/>
    <w:rsid w:val="00D22389"/>
    <w:rsid w:val="00D223A8"/>
    <w:rsid w:val="00D2335B"/>
    <w:rsid w:val="00D278D5"/>
    <w:rsid w:val="00D30EF3"/>
    <w:rsid w:val="00D336C0"/>
    <w:rsid w:val="00D33EBA"/>
    <w:rsid w:val="00D34580"/>
    <w:rsid w:val="00D347FE"/>
    <w:rsid w:val="00D34A8A"/>
    <w:rsid w:val="00D35A01"/>
    <w:rsid w:val="00D36830"/>
    <w:rsid w:val="00D371AC"/>
    <w:rsid w:val="00D37B2D"/>
    <w:rsid w:val="00D401A9"/>
    <w:rsid w:val="00D40B05"/>
    <w:rsid w:val="00D40EB5"/>
    <w:rsid w:val="00D41063"/>
    <w:rsid w:val="00D4158F"/>
    <w:rsid w:val="00D42472"/>
    <w:rsid w:val="00D43E63"/>
    <w:rsid w:val="00D44EE4"/>
    <w:rsid w:val="00D44FC2"/>
    <w:rsid w:val="00D453AD"/>
    <w:rsid w:val="00D46CFC"/>
    <w:rsid w:val="00D470A3"/>
    <w:rsid w:val="00D51DA7"/>
    <w:rsid w:val="00D526D4"/>
    <w:rsid w:val="00D5320D"/>
    <w:rsid w:val="00D54847"/>
    <w:rsid w:val="00D554C8"/>
    <w:rsid w:val="00D556A5"/>
    <w:rsid w:val="00D56238"/>
    <w:rsid w:val="00D607A2"/>
    <w:rsid w:val="00D61C50"/>
    <w:rsid w:val="00D61E0D"/>
    <w:rsid w:val="00D638B8"/>
    <w:rsid w:val="00D6576E"/>
    <w:rsid w:val="00D66D15"/>
    <w:rsid w:val="00D72485"/>
    <w:rsid w:val="00D7291D"/>
    <w:rsid w:val="00D73223"/>
    <w:rsid w:val="00D73E98"/>
    <w:rsid w:val="00D75DC8"/>
    <w:rsid w:val="00D7687D"/>
    <w:rsid w:val="00D8155C"/>
    <w:rsid w:val="00D818E5"/>
    <w:rsid w:val="00D827BC"/>
    <w:rsid w:val="00D82C3E"/>
    <w:rsid w:val="00D83675"/>
    <w:rsid w:val="00D840F1"/>
    <w:rsid w:val="00D84D88"/>
    <w:rsid w:val="00D8505D"/>
    <w:rsid w:val="00D85D2B"/>
    <w:rsid w:val="00D85EFE"/>
    <w:rsid w:val="00D874BB"/>
    <w:rsid w:val="00D91286"/>
    <w:rsid w:val="00D93A17"/>
    <w:rsid w:val="00D93A99"/>
    <w:rsid w:val="00D940BF"/>
    <w:rsid w:val="00D95FA4"/>
    <w:rsid w:val="00D9667B"/>
    <w:rsid w:val="00D96F49"/>
    <w:rsid w:val="00D9744E"/>
    <w:rsid w:val="00DA072E"/>
    <w:rsid w:val="00DA323F"/>
    <w:rsid w:val="00DA3247"/>
    <w:rsid w:val="00DA45D1"/>
    <w:rsid w:val="00DA4BF0"/>
    <w:rsid w:val="00DA7402"/>
    <w:rsid w:val="00DB0B9C"/>
    <w:rsid w:val="00DB12E7"/>
    <w:rsid w:val="00DB352E"/>
    <w:rsid w:val="00DB4217"/>
    <w:rsid w:val="00DB43D0"/>
    <w:rsid w:val="00DB452D"/>
    <w:rsid w:val="00DB5A3A"/>
    <w:rsid w:val="00DB5FFA"/>
    <w:rsid w:val="00DB746B"/>
    <w:rsid w:val="00DC0713"/>
    <w:rsid w:val="00DC0FDC"/>
    <w:rsid w:val="00DC1034"/>
    <w:rsid w:val="00DC1D6A"/>
    <w:rsid w:val="00DC3EC5"/>
    <w:rsid w:val="00DC5D73"/>
    <w:rsid w:val="00DC609F"/>
    <w:rsid w:val="00DC7D5C"/>
    <w:rsid w:val="00DD049B"/>
    <w:rsid w:val="00DD1DDE"/>
    <w:rsid w:val="00DD2457"/>
    <w:rsid w:val="00DD37BB"/>
    <w:rsid w:val="00DD5A13"/>
    <w:rsid w:val="00DE1777"/>
    <w:rsid w:val="00DE2072"/>
    <w:rsid w:val="00DE21F9"/>
    <w:rsid w:val="00DE321C"/>
    <w:rsid w:val="00DE3E27"/>
    <w:rsid w:val="00DE3E2C"/>
    <w:rsid w:val="00DE4F3E"/>
    <w:rsid w:val="00DE5462"/>
    <w:rsid w:val="00DF11F8"/>
    <w:rsid w:val="00DF377E"/>
    <w:rsid w:val="00DF3800"/>
    <w:rsid w:val="00DF3A71"/>
    <w:rsid w:val="00DF3CFA"/>
    <w:rsid w:val="00DF42D1"/>
    <w:rsid w:val="00DF45E2"/>
    <w:rsid w:val="00DF5E1F"/>
    <w:rsid w:val="00DF61B8"/>
    <w:rsid w:val="00DF632E"/>
    <w:rsid w:val="00DF6795"/>
    <w:rsid w:val="00DF7309"/>
    <w:rsid w:val="00DF7679"/>
    <w:rsid w:val="00E02B0D"/>
    <w:rsid w:val="00E03FC1"/>
    <w:rsid w:val="00E046DD"/>
    <w:rsid w:val="00E0583C"/>
    <w:rsid w:val="00E05D5C"/>
    <w:rsid w:val="00E1026D"/>
    <w:rsid w:val="00E119DA"/>
    <w:rsid w:val="00E11D31"/>
    <w:rsid w:val="00E1261F"/>
    <w:rsid w:val="00E13723"/>
    <w:rsid w:val="00E15088"/>
    <w:rsid w:val="00E153F3"/>
    <w:rsid w:val="00E1577D"/>
    <w:rsid w:val="00E16916"/>
    <w:rsid w:val="00E17A15"/>
    <w:rsid w:val="00E205A0"/>
    <w:rsid w:val="00E208C9"/>
    <w:rsid w:val="00E20C71"/>
    <w:rsid w:val="00E2184A"/>
    <w:rsid w:val="00E21BEA"/>
    <w:rsid w:val="00E22EC8"/>
    <w:rsid w:val="00E23287"/>
    <w:rsid w:val="00E235A6"/>
    <w:rsid w:val="00E24141"/>
    <w:rsid w:val="00E24987"/>
    <w:rsid w:val="00E2717A"/>
    <w:rsid w:val="00E30DF2"/>
    <w:rsid w:val="00E3208F"/>
    <w:rsid w:val="00E32577"/>
    <w:rsid w:val="00E33EA1"/>
    <w:rsid w:val="00E33F3A"/>
    <w:rsid w:val="00E371A9"/>
    <w:rsid w:val="00E41718"/>
    <w:rsid w:val="00E4241B"/>
    <w:rsid w:val="00E44EE2"/>
    <w:rsid w:val="00E45389"/>
    <w:rsid w:val="00E45AFE"/>
    <w:rsid w:val="00E516FE"/>
    <w:rsid w:val="00E532FA"/>
    <w:rsid w:val="00E560C4"/>
    <w:rsid w:val="00E56405"/>
    <w:rsid w:val="00E57B61"/>
    <w:rsid w:val="00E57D04"/>
    <w:rsid w:val="00E607A5"/>
    <w:rsid w:val="00E61B03"/>
    <w:rsid w:val="00E62E68"/>
    <w:rsid w:val="00E62FE8"/>
    <w:rsid w:val="00E63FE4"/>
    <w:rsid w:val="00E64EF6"/>
    <w:rsid w:val="00E65228"/>
    <w:rsid w:val="00E6562E"/>
    <w:rsid w:val="00E672D5"/>
    <w:rsid w:val="00E673BB"/>
    <w:rsid w:val="00E70513"/>
    <w:rsid w:val="00E71388"/>
    <w:rsid w:val="00E71488"/>
    <w:rsid w:val="00E72215"/>
    <w:rsid w:val="00E725E6"/>
    <w:rsid w:val="00E73A3A"/>
    <w:rsid w:val="00E74414"/>
    <w:rsid w:val="00E74689"/>
    <w:rsid w:val="00E755D3"/>
    <w:rsid w:val="00E75CFF"/>
    <w:rsid w:val="00E76770"/>
    <w:rsid w:val="00E80852"/>
    <w:rsid w:val="00E81154"/>
    <w:rsid w:val="00E812CF"/>
    <w:rsid w:val="00E8165F"/>
    <w:rsid w:val="00E824E2"/>
    <w:rsid w:val="00E826E0"/>
    <w:rsid w:val="00E83B68"/>
    <w:rsid w:val="00E83CF4"/>
    <w:rsid w:val="00E866B3"/>
    <w:rsid w:val="00E86A40"/>
    <w:rsid w:val="00E8722C"/>
    <w:rsid w:val="00E872DA"/>
    <w:rsid w:val="00E90AD4"/>
    <w:rsid w:val="00E9124C"/>
    <w:rsid w:val="00E9237A"/>
    <w:rsid w:val="00E94B75"/>
    <w:rsid w:val="00E95107"/>
    <w:rsid w:val="00E962D1"/>
    <w:rsid w:val="00E96425"/>
    <w:rsid w:val="00E964A7"/>
    <w:rsid w:val="00E96B29"/>
    <w:rsid w:val="00E973B0"/>
    <w:rsid w:val="00EA4B38"/>
    <w:rsid w:val="00EA5447"/>
    <w:rsid w:val="00EA551C"/>
    <w:rsid w:val="00EA6D98"/>
    <w:rsid w:val="00EB1383"/>
    <w:rsid w:val="00EB1BD9"/>
    <w:rsid w:val="00EB1DE6"/>
    <w:rsid w:val="00EB208F"/>
    <w:rsid w:val="00EB3A37"/>
    <w:rsid w:val="00EB3C74"/>
    <w:rsid w:val="00EB4FAB"/>
    <w:rsid w:val="00EB5C5A"/>
    <w:rsid w:val="00EB603A"/>
    <w:rsid w:val="00EB60EF"/>
    <w:rsid w:val="00EB6627"/>
    <w:rsid w:val="00EB6E8F"/>
    <w:rsid w:val="00EB7244"/>
    <w:rsid w:val="00EB729D"/>
    <w:rsid w:val="00EC06D0"/>
    <w:rsid w:val="00EC0C7E"/>
    <w:rsid w:val="00EC2321"/>
    <w:rsid w:val="00EC3B8C"/>
    <w:rsid w:val="00EC427D"/>
    <w:rsid w:val="00EC4CAE"/>
    <w:rsid w:val="00EC4D6F"/>
    <w:rsid w:val="00EC6642"/>
    <w:rsid w:val="00EC741C"/>
    <w:rsid w:val="00ED036D"/>
    <w:rsid w:val="00ED09DD"/>
    <w:rsid w:val="00ED2858"/>
    <w:rsid w:val="00ED37FC"/>
    <w:rsid w:val="00ED710D"/>
    <w:rsid w:val="00ED7671"/>
    <w:rsid w:val="00EE2ECD"/>
    <w:rsid w:val="00EE3269"/>
    <w:rsid w:val="00EE3F7E"/>
    <w:rsid w:val="00EE4E98"/>
    <w:rsid w:val="00EE4EA1"/>
    <w:rsid w:val="00EE67C6"/>
    <w:rsid w:val="00EE769C"/>
    <w:rsid w:val="00EF0660"/>
    <w:rsid w:val="00EF0B63"/>
    <w:rsid w:val="00EF13CC"/>
    <w:rsid w:val="00EF18DE"/>
    <w:rsid w:val="00EF1AAD"/>
    <w:rsid w:val="00EF1C76"/>
    <w:rsid w:val="00EF2BA2"/>
    <w:rsid w:val="00EF4F15"/>
    <w:rsid w:val="00EF5062"/>
    <w:rsid w:val="00EF5220"/>
    <w:rsid w:val="00EF6FFC"/>
    <w:rsid w:val="00F012E5"/>
    <w:rsid w:val="00F02D31"/>
    <w:rsid w:val="00F04265"/>
    <w:rsid w:val="00F04CF1"/>
    <w:rsid w:val="00F04E98"/>
    <w:rsid w:val="00F06190"/>
    <w:rsid w:val="00F0662A"/>
    <w:rsid w:val="00F10521"/>
    <w:rsid w:val="00F11A0F"/>
    <w:rsid w:val="00F120CF"/>
    <w:rsid w:val="00F1366A"/>
    <w:rsid w:val="00F13A19"/>
    <w:rsid w:val="00F1628D"/>
    <w:rsid w:val="00F16E6B"/>
    <w:rsid w:val="00F17B30"/>
    <w:rsid w:val="00F215C6"/>
    <w:rsid w:val="00F23069"/>
    <w:rsid w:val="00F2422C"/>
    <w:rsid w:val="00F2535D"/>
    <w:rsid w:val="00F26329"/>
    <w:rsid w:val="00F27AC7"/>
    <w:rsid w:val="00F3110D"/>
    <w:rsid w:val="00F3120D"/>
    <w:rsid w:val="00F31F5A"/>
    <w:rsid w:val="00F32358"/>
    <w:rsid w:val="00F343DD"/>
    <w:rsid w:val="00F34653"/>
    <w:rsid w:val="00F347A4"/>
    <w:rsid w:val="00F357DA"/>
    <w:rsid w:val="00F36181"/>
    <w:rsid w:val="00F409D1"/>
    <w:rsid w:val="00F42067"/>
    <w:rsid w:val="00F42334"/>
    <w:rsid w:val="00F42496"/>
    <w:rsid w:val="00F44912"/>
    <w:rsid w:val="00F46024"/>
    <w:rsid w:val="00F469E4"/>
    <w:rsid w:val="00F473A6"/>
    <w:rsid w:val="00F47837"/>
    <w:rsid w:val="00F478CB"/>
    <w:rsid w:val="00F50138"/>
    <w:rsid w:val="00F50A33"/>
    <w:rsid w:val="00F51C6D"/>
    <w:rsid w:val="00F520E8"/>
    <w:rsid w:val="00F52989"/>
    <w:rsid w:val="00F53B9D"/>
    <w:rsid w:val="00F53BEF"/>
    <w:rsid w:val="00F54C17"/>
    <w:rsid w:val="00F55CAB"/>
    <w:rsid w:val="00F5696A"/>
    <w:rsid w:val="00F5798F"/>
    <w:rsid w:val="00F6026A"/>
    <w:rsid w:val="00F6171A"/>
    <w:rsid w:val="00F62195"/>
    <w:rsid w:val="00F62F44"/>
    <w:rsid w:val="00F63176"/>
    <w:rsid w:val="00F63329"/>
    <w:rsid w:val="00F7047B"/>
    <w:rsid w:val="00F70613"/>
    <w:rsid w:val="00F724FB"/>
    <w:rsid w:val="00F72506"/>
    <w:rsid w:val="00F72CF5"/>
    <w:rsid w:val="00F758AC"/>
    <w:rsid w:val="00F75CED"/>
    <w:rsid w:val="00F815E3"/>
    <w:rsid w:val="00F81673"/>
    <w:rsid w:val="00F81A41"/>
    <w:rsid w:val="00F822B2"/>
    <w:rsid w:val="00F8233D"/>
    <w:rsid w:val="00F82941"/>
    <w:rsid w:val="00F832B0"/>
    <w:rsid w:val="00F86804"/>
    <w:rsid w:val="00F93696"/>
    <w:rsid w:val="00F938A1"/>
    <w:rsid w:val="00F94CEA"/>
    <w:rsid w:val="00F962A4"/>
    <w:rsid w:val="00F9662B"/>
    <w:rsid w:val="00F97BA8"/>
    <w:rsid w:val="00FA0A04"/>
    <w:rsid w:val="00FA2AA6"/>
    <w:rsid w:val="00FA41C6"/>
    <w:rsid w:val="00FA448E"/>
    <w:rsid w:val="00FA5009"/>
    <w:rsid w:val="00FA6C08"/>
    <w:rsid w:val="00FA6D5B"/>
    <w:rsid w:val="00FA6EB9"/>
    <w:rsid w:val="00FA7C2F"/>
    <w:rsid w:val="00FB0228"/>
    <w:rsid w:val="00FB0551"/>
    <w:rsid w:val="00FB0B53"/>
    <w:rsid w:val="00FB2042"/>
    <w:rsid w:val="00FB3CAD"/>
    <w:rsid w:val="00FB55BD"/>
    <w:rsid w:val="00FB75C5"/>
    <w:rsid w:val="00FC077B"/>
    <w:rsid w:val="00FC1232"/>
    <w:rsid w:val="00FC37BB"/>
    <w:rsid w:val="00FC4DAB"/>
    <w:rsid w:val="00FD03C6"/>
    <w:rsid w:val="00FD0589"/>
    <w:rsid w:val="00FD0F76"/>
    <w:rsid w:val="00FD2176"/>
    <w:rsid w:val="00FD2BEB"/>
    <w:rsid w:val="00FD31EA"/>
    <w:rsid w:val="00FD4BDE"/>
    <w:rsid w:val="00FD581E"/>
    <w:rsid w:val="00FD5949"/>
    <w:rsid w:val="00FD6090"/>
    <w:rsid w:val="00FD6BF9"/>
    <w:rsid w:val="00FD6F91"/>
    <w:rsid w:val="00FE0250"/>
    <w:rsid w:val="00FE181D"/>
    <w:rsid w:val="00FE1F35"/>
    <w:rsid w:val="00FE3487"/>
    <w:rsid w:val="00FE42B4"/>
    <w:rsid w:val="00FE43EB"/>
    <w:rsid w:val="00FE5222"/>
    <w:rsid w:val="00FE7588"/>
    <w:rsid w:val="00FE782D"/>
    <w:rsid w:val="00FF1EF4"/>
    <w:rsid w:val="00FF3E46"/>
    <w:rsid w:val="00FF58DE"/>
    <w:rsid w:val="00FF72DD"/>
    <w:rsid w:val="00FF7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1E98A"/>
  <w15:chartTrackingRefBased/>
  <w15:docId w15:val="{0636196A-031F-4991-BCD7-F9F1CAC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98"/>
    <w:pPr>
      <w:spacing w:after="160" w:line="259" w:lineRule="auto"/>
    </w:pPr>
    <w:rPr>
      <w:sz w:val="22"/>
      <w:szCs w:val="22"/>
      <w:lang w:eastAsia="en-US"/>
    </w:rPr>
  </w:style>
  <w:style w:type="paragraph" w:styleId="Ttulo1">
    <w:name w:val="heading 1"/>
    <w:basedOn w:val="Normal"/>
    <w:next w:val="Normal"/>
    <w:link w:val="Ttulo1Car"/>
    <w:uiPriority w:val="9"/>
    <w:qFormat/>
    <w:rsid w:val="000A050D"/>
    <w:pPr>
      <w:keepNext/>
      <w:spacing w:before="240" w:after="60"/>
      <w:outlineLvl w:val="0"/>
    </w:pPr>
    <w:rPr>
      <w:rFonts w:ascii="Cambria" w:eastAsia="Times New Roman" w:hAnsi="Cambria"/>
      <w:b/>
      <w:bCs/>
      <w:kern w:val="32"/>
      <w:sz w:val="32"/>
      <w:szCs w:val="32"/>
      <w:lang w:val="x-none"/>
    </w:rPr>
  </w:style>
  <w:style w:type="paragraph" w:styleId="Ttulo3">
    <w:name w:val="heading 3"/>
    <w:basedOn w:val="Normal"/>
    <w:link w:val="Ttulo3Car"/>
    <w:uiPriority w:val="9"/>
    <w:qFormat/>
    <w:rsid w:val="003D2B3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76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BCA"/>
  </w:style>
  <w:style w:type="paragraph" w:styleId="Piedepgina">
    <w:name w:val="footer"/>
    <w:basedOn w:val="Normal"/>
    <w:link w:val="PiedepginaCar"/>
    <w:uiPriority w:val="99"/>
    <w:unhideWhenUsed/>
    <w:rsid w:val="00B76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BCA"/>
  </w:style>
  <w:style w:type="character" w:customStyle="1" w:styleId="Textodemarcadordeposicin">
    <w:name w:val="Texto de marcador de posición"/>
    <w:uiPriority w:val="99"/>
    <w:semiHidden/>
    <w:rsid w:val="00B76BCA"/>
    <w:rPr>
      <w:color w:val="808080"/>
    </w:rPr>
  </w:style>
  <w:style w:type="character" w:customStyle="1" w:styleId="st">
    <w:name w:val="st"/>
    <w:basedOn w:val="Fuentedeprrafopredeter"/>
    <w:rsid w:val="00B76BCA"/>
  </w:style>
  <w:style w:type="character" w:styleId="nfasis">
    <w:name w:val="Emphasis"/>
    <w:uiPriority w:val="20"/>
    <w:qFormat/>
    <w:rsid w:val="00B76BCA"/>
    <w:rPr>
      <w:i/>
      <w:iCs/>
    </w:rPr>
  </w:style>
  <w:style w:type="paragraph" w:styleId="NormalWeb">
    <w:name w:val="Normal (Web)"/>
    <w:basedOn w:val="Normal"/>
    <w:uiPriority w:val="99"/>
    <w:unhideWhenUsed/>
    <w:rsid w:val="00086CAA"/>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F3618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36181"/>
    <w:rPr>
      <w:rFonts w:ascii="Tahoma" w:hAnsi="Tahoma" w:cs="Tahoma"/>
      <w:sz w:val="16"/>
      <w:szCs w:val="16"/>
    </w:rPr>
  </w:style>
  <w:style w:type="paragraph" w:customStyle="1" w:styleId="Cuadrculamedia22">
    <w:name w:val="Cuadrícula media 22"/>
    <w:uiPriority w:val="1"/>
    <w:qFormat/>
    <w:rsid w:val="00C873F9"/>
    <w:rPr>
      <w:sz w:val="22"/>
      <w:szCs w:val="22"/>
      <w:lang w:eastAsia="en-US"/>
    </w:rPr>
  </w:style>
  <w:style w:type="character" w:styleId="Hipervnculo">
    <w:name w:val="Hyperlink"/>
    <w:uiPriority w:val="99"/>
    <w:unhideWhenUsed/>
    <w:rsid w:val="00C873F9"/>
    <w:rPr>
      <w:color w:val="0000FF"/>
      <w:u w:val="single"/>
    </w:rPr>
  </w:style>
  <w:style w:type="character" w:customStyle="1" w:styleId="apple-converted-space">
    <w:name w:val="apple-converted-space"/>
    <w:basedOn w:val="Fuentedeprrafopredeter"/>
    <w:rsid w:val="00C873F9"/>
  </w:style>
  <w:style w:type="character" w:styleId="Textoennegrita">
    <w:name w:val="Strong"/>
    <w:uiPriority w:val="22"/>
    <w:qFormat/>
    <w:rsid w:val="00320356"/>
    <w:rPr>
      <w:b/>
      <w:bCs/>
    </w:rPr>
  </w:style>
  <w:style w:type="paragraph" w:customStyle="1" w:styleId="Listavistosa-nfasis11">
    <w:name w:val="Lista vistosa - Énfasis 11"/>
    <w:basedOn w:val="Normal"/>
    <w:uiPriority w:val="34"/>
    <w:qFormat/>
    <w:rsid w:val="009B03B6"/>
    <w:pPr>
      <w:spacing w:after="0" w:line="240" w:lineRule="auto"/>
      <w:ind w:leftChars="400" w:left="800"/>
    </w:pPr>
    <w:rPr>
      <w:rFonts w:ascii="Times New Roman" w:eastAsia="Malgun Gothic" w:hAnsi="Times New Roman"/>
      <w:sz w:val="24"/>
      <w:szCs w:val="24"/>
      <w:lang w:val="en-US" w:eastAsia="ko-KR"/>
    </w:rPr>
  </w:style>
  <w:style w:type="character" w:customStyle="1" w:styleId="Ttulo3Car">
    <w:name w:val="Título 3 Car"/>
    <w:link w:val="Ttulo3"/>
    <w:uiPriority w:val="9"/>
    <w:rsid w:val="003D2B3E"/>
    <w:rPr>
      <w:rFonts w:ascii="Times New Roman" w:eastAsia="Times New Roman" w:hAnsi="Times New Roman"/>
      <w:b/>
      <w:bCs/>
      <w:sz w:val="27"/>
      <w:szCs w:val="27"/>
    </w:rPr>
  </w:style>
  <w:style w:type="character" w:customStyle="1" w:styleId="Ttulo1Car">
    <w:name w:val="Título 1 Car"/>
    <w:link w:val="Ttulo1"/>
    <w:uiPriority w:val="9"/>
    <w:rsid w:val="000A050D"/>
    <w:rPr>
      <w:rFonts w:ascii="Cambria" w:eastAsia="Times New Roman" w:hAnsi="Cambria" w:cs="Times New Roman"/>
      <w:b/>
      <w:bCs/>
      <w:kern w:val="32"/>
      <w:sz w:val="32"/>
      <w:szCs w:val="32"/>
      <w:lang w:eastAsia="en-US"/>
    </w:rPr>
  </w:style>
  <w:style w:type="character" w:customStyle="1" w:styleId="item-box--title">
    <w:name w:val="item-box--title"/>
    <w:basedOn w:val="Fuentedeprrafopredeter"/>
    <w:rsid w:val="000A050D"/>
  </w:style>
  <w:style w:type="character" w:customStyle="1" w:styleId="media-contact--position">
    <w:name w:val="media-contact--position"/>
    <w:basedOn w:val="Fuentedeprrafopredeter"/>
    <w:rsid w:val="000A050D"/>
  </w:style>
  <w:style w:type="character" w:customStyle="1" w:styleId="media-contact--phone">
    <w:name w:val="media-contact--phone"/>
    <w:basedOn w:val="Fuentedeprrafopredeter"/>
    <w:rsid w:val="000A050D"/>
  </w:style>
  <w:style w:type="character" w:customStyle="1" w:styleId="hidden-xxs">
    <w:name w:val="hidden-xxs"/>
    <w:basedOn w:val="Fuentedeprrafopredeter"/>
    <w:rsid w:val="000A050D"/>
  </w:style>
  <w:style w:type="paragraph" w:customStyle="1" w:styleId="intro-text">
    <w:name w:val="intro-text"/>
    <w:basedOn w:val="Normal"/>
    <w:rsid w:val="0049159B"/>
    <w:pPr>
      <w:spacing w:before="100" w:beforeAutospacing="1" w:after="100" w:afterAutospacing="1" w:line="240" w:lineRule="auto"/>
    </w:pPr>
    <w:rPr>
      <w:rFonts w:ascii="Times New Roman" w:eastAsia="Times New Roman" w:hAnsi="Times New Roman"/>
      <w:sz w:val="24"/>
      <w:szCs w:val="24"/>
      <w:lang w:eastAsia="es-CL"/>
    </w:rPr>
  </w:style>
  <w:style w:type="paragraph" w:styleId="Sinespaciado">
    <w:name w:val="No Spacing"/>
    <w:uiPriority w:val="1"/>
    <w:qFormat/>
    <w:rsid w:val="006412AB"/>
    <w:rPr>
      <w:sz w:val="22"/>
      <w:szCs w:val="22"/>
      <w:lang w:eastAsia="en-US"/>
    </w:rPr>
  </w:style>
  <w:style w:type="paragraph" w:styleId="Prrafodelista">
    <w:name w:val="List Paragraph"/>
    <w:basedOn w:val="Normal"/>
    <w:uiPriority w:val="34"/>
    <w:qFormat/>
    <w:rsid w:val="007B3430"/>
    <w:pPr>
      <w:spacing w:after="0" w:line="240" w:lineRule="auto"/>
      <w:ind w:left="720"/>
    </w:pPr>
    <w:rPr>
      <w:rFonts w:eastAsia="Times New Roman"/>
      <w:lang w:eastAsia="es-CL"/>
    </w:rPr>
  </w:style>
  <w:style w:type="character" w:styleId="Refdecomentario">
    <w:name w:val="annotation reference"/>
    <w:uiPriority w:val="99"/>
    <w:semiHidden/>
    <w:unhideWhenUsed/>
    <w:rsid w:val="00394FAB"/>
    <w:rPr>
      <w:sz w:val="16"/>
      <w:szCs w:val="16"/>
    </w:rPr>
  </w:style>
  <w:style w:type="paragraph" w:styleId="Textocomentario">
    <w:name w:val="annotation text"/>
    <w:basedOn w:val="Normal"/>
    <w:link w:val="TextocomentarioCar"/>
    <w:uiPriority w:val="99"/>
    <w:semiHidden/>
    <w:unhideWhenUsed/>
    <w:rsid w:val="00394FAB"/>
    <w:rPr>
      <w:sz w:val="20"/>
      <w:szCs w:val="20"/>
      <w:lang w:val="x-none"/>
    </w:rPr>
  </w:style>
  <w:style w:type="character" w:customStyle="1" w:styleId="TextocomentarioCar">
    <w:name w:val="Texto comentario Car"/>
    <w:link w:val="Textocomentario"/>
    <w:uiPriority w:val="99"/>
    <w:semiHidden/>
    <w:rsid w:val="00394FAB"/>
    <w:rPr>
      <w:lang w:eastAsia="en-US"/>
    </w:rPr>
  </w:style>
  <w:style w:type="paragraph" w:styleId="Asuntodelcomentario">
    <w:name w:val="annotation subject"/>
    <w:basedOn w:val="Textocomentario"/>
    <w:next w:val="Textocomentario"/>
    <w:link w:val="AsuntodelcomentarioCar"/>
    <w:uiPriority w:val="99"/>
    <w:semiHidden/>
    <w:unhideWhenUsed/>
    <w:rsid w:val="00394FAB"/>
    <w:rPr>
      <w:b/>
      <w:bCs/>
    </w:rPr>
  </w:style>
  <w:style w:type="character" w:customStyle="1" w:styleId="AsuntodelcomentarioCar">
    <w:name w:val="Asunto del comentario Car"/>
    <w:link w:val="Asuntodelcomentario"/>
    <w:uiPriority w:val="99"/>
    <w:semiHidden/>
    <w:rsid w:val="00394FAB"/>
    <w:rPr>
      <w:b/>
      <w:bCs/>
      <w:lang w:eastAsia="en-US"/>
    </w:rPr>
  </w:style>
  <w:style w:type="paragraph" w:customStyle="1" w:styleId="Cuadrculamedia21">
    <w:name w:val="Cuadrícula media 21"/>
    <w:uiPriority w:val="1"/>
    <w:qFormat/>
    <w:rsid w:val="003413C8"/>
    <w:rPr>
      <w:sz w:val="22"/>
      <w:szCs w:val="22"/>
      <w:lang w:eastAsia="en-US"/>
    </w:rPr>
  </w:style>
  <w:style w:type="paragraph" w:customStyle="1" w:styleId="berschrft">
    <w:name w:val="Überschrft"/>
    <w:basedOn w:val="Normal"/>
    <w:rsid w:val="00044E11"/>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en-US" w:eastAsia="de-DE"/>
    </w:rPr>
  </w:style>
  <w:style w:type="character" w:styleId="Nmerodepgina">
    <w:name w:val="page number"/>
    <w:rsid w:val="00044E11"/>
  </w:style>
  <w:style w:type="paragraph" w:customStyle="1" w:styleId="Bullet">
    <w:name w:val="_Bullet"/>
    <w:basedOn w:val="Normal"/>
    <w:rsid w:val="00044E11"/>
    <w:pPr>
      <w:numPr>
        <w:numId w:val="17"/>
      </w:numPr>
      <w:spacing w:after="0" w:line="260" w:lineRule="atLeast"/>
    </w:pPr>
    <w:rPr>
      <w:rFonts w:ascii="Audi Type" w:eastAsia="Times New Roman" w:hAnsi="Audi Type"/>
      <w:kern w:val="8"/>
      <w:sz w:val="18"/>
      <w:szCs w:val="24"/>
      <w:lang w:val="en-US" w:eastAsia="de-DE"/>
    </w:rPr>
  </w:style>
  <w:style w:type="character" w:styleId="Mencinsinresolver">
    <w:name w:val="Unresolved Mention"/>
    <w:uiPriority w:val="99"/>
    <w:semiHidden/>
    <w:unhideWhenUsed/>
    <w:rsid w:val="0019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4696">
      <w:bodyDiv w:val="1"/>
      <w:marLeft w:val="0"/>
      <w:marRight w:val="0"/>
      <w:marTop w:val="0"/>
      <w:marBottom w:val="0"/>
      <w:divBdr>
        <w:top w:val="none" w:sz="0" w:space="0" w:color="auto"/>
        <w:left w:val="none" w:sz="0" w:space="0" w:color="auto"/>
        <w:bottom w:val="none" w:sz="0" w:space="0" w:color="auto"/>
        <w:right w:val="none" w:sz="0" w:space="0" w:color="auto"/>
      </w:divBdr>
    </w:div>
    <w:div w:id="55903475">
      <w:bodyDiv w:val="1"/>
      <w:marLeft w:val="0"/>
      <w:marRight w:val="0"/>
      <w:marTop w:val="0"/>
      <w:marBottom w:val="0"/>
      <w:divBdr>
        <w:top w:val="none" w:sz="0" w:space="0" w:color="auto"/>
        <w:left w:val="none" w:sz="0" w:space="0" w:color="auto"/>
        <w:bottom w:val="none" w:sz="0" w:space="0" w:color="auto"/>
        <w:right w:val="none" w:sz="0" w:space="0" w:color="auto"/>
      </w:divBdr>
      <w:divsChild>
        <w:div w:id="285744180">
          <w:marLeft w:val="274"/>
          <w:marRight w:val="0"/>
          <w:marTop w:val="120"/>
          <w:marBottom w:val="0"/>
          <w:divBdr>
            <w:top w:val="none" w:sz="0" w:space="0" w:color="auto"/>
            <w:left w:val="none" w:sz="0" w:space="0" w:color="auto"/>
            <w:bottom w:val="none" w:sz="0" w:space="0" w:color="auto"/>
            <w:right w:val="none" w:sz="0" w:space="0" w:color="auto"/>
          </w:divBdr>
        </w:div>
        <w:div w:id="337387135">
          <w:marLeft w:val="274"/>
          <w:marRight w:val="0"/>
          <w:marTop w:val="120"/>
          <w:marBottom w:val="0"/>
          <w:divBdr>
            <w:top w:val="none" w:sz="0" w:space="0" w:color="auto"/>
            <w:left w:val="none" w:sz="0" w:space="0" w:color="auto"/>
            <w:bottom w:val="none" w:sz="0" w:space="0" w:color="auto"/>
            <w:right w:val="none" w:sz="0" w:space="0" w:color="auto"/>
          </w:divBdr>
        </w:div>
        <w:div w:id="595483718">
          <w:marLeft w:val="274"/>
          <w:marRight w:val="0"/>
          <w:marTop w:val="120"/>
          <w:marBottom w:val="0"/>
          <w:divBdr>
            <w:top w:val="none" w:sz="0" w:space="0" w:color="auto"/>
            <w:left w:val="none" w:sz="0" w:space="0" w:color="auto"/>
            <w:bottom w:val="none" w:sz="0" w:space="0" w:color="auto"/>
            <w:right w:val="none" w:sz="0" w:space="0" w:color="auto"/>
          </w:divBdr>
        </w:div>
        <w:div w:id="2136831058">
          <w:marLeft w:val="274"/>
          <w:marRight w:val="0"/>
          <w:marTop w:val="120"/>
          <w:marBottom w:val="0"/>
          <w:divBdr>
            <w:top w:val="none" w:sz="0" w:space="0" w:color="auto"/>
            <w:left w:val="none" w:sz="0" w:space="0" w:color="auto"/>
            <w:bottom w:val="none" w:sz="0" w:space="0" w:color="auto"/>
            <w:right w:val="none" w:sz="0" w:space="0" w:color="auto"/>
          </w:divBdr>
        </w:div>
      </w:divsChild>
    </w:div>
    <w:div w:id="80183117">
      <w:bodyDiv w:val="1"/>
      <w:marLeft w:val="0"/>
      <w:marRight w:val="0"/>
      <w:marTop w:val="0"/>
      <w:marBottom w:val="0"/>
      <w:divBdr>
        <w:top w:val="none" w:sz="0" w:space="0" w:color="auto"/>
        <w:left w:val="none" w:sz="0" w:space="0" w:color="auto"/>
        <w:bottom w:val="none" w:sz="0" w:space="0" w:color="auto"/>
        <w:right w:val="none" w:sz="0" w:space="0" w:color="auto"/>
      </w:divBdr>
    </w:div>
    <w:div w:id="95247672">
      <w:bodyDiv w:val="1"/>
      <w:marLeft w:val="0"/>
      <w:marRight w:val="0"/>
      <w:marTop w:val="0"/>
      <w:marBottom w:val="0"/>
      <w:divBdr>
        <w:top w:val="none" w:sz="0" w:space="0" w:color="auto"/>
        <w:left w:val="none" w:sz="0" w:space="0" w:color="auto"/>
        <w:bottom w:val="none" w:sz="0" w:space="0" w:color="auto"/>
        <w:right w:val="none" w:sz="0" w:space="0" w:color="auto"/>
      </w:divBdr>
    </w:div>
    <w:div w:id="224264997">
      <w:bodyDiv w:val="1"/>
      <w:marLeft w:val="0"/>
      <w:marRight w:val="0"/>
      <w:marTop w:val="0"/>
      <w:marBottom w:val="0"/>
      <w:divBdr>
        <w:top w:val="none" w:sz="0" w:space="0" w:color="auto"/>
        <w:left w:val="none" w:sz="0" w:space="0" w:color="auto"/>
        <w:bottom w:val="none" w:sz="0" w:space="0" w:color="auto"/>
        <w:right w:val="none" w:sz="0" w:space="0" w:color="auto"/>
      </w:divBdr>
    </w:div>
    <w:div w:id="258296565">
      <w:bodyDiv w:val="1"/>
      <w:marLeft w:val="0"/>
      <w:marRight w:val="0"/>
      <w:marTop w:val="0"/>
      <w:marBottom w:val="0"/>
      <w:divBdr>
        <w:top w:val="none" w:sz="0" w:space="0" w:color="auto"/>
        <w:left w:val="none" w:sz="0" w:space="0" w:color="auto"/>
        <w:bottom w:val="none" w:sz="0" w:space="0" w:color="auto"/>
        <w:right w:val="none" w:sz="0" w:space="0" w:color="auto"/>
      </w:divBdr>
    </w:div>
    <w:div w:id="352197454">
      <w:bodyDiv w:val="1"/>
      <w:marLeft w:val="0"/>
      <w:marRight w:val="0"/>
      <w:marTop w:val="0"/>
      <w:marBottom w:val="0"/>
      <w:divBdr>
        <w:top w:val="none" w:sz="0" w:space="0" w:color="auto"/>
        <w:left w:val="none" w:sz="0" w:space="0" w:color="auto"/>
        <w:bottom w:val="none" w:sz="0" w:space="0" w:color="auto"/>
        <w:right w:val="none" w:sz="0" w:space="0" w:color="auto"/>
      </w:divBdr>
    </w:div>
    <w:div w:id="368068133">
      <w:bodyDiv w:val="1"/>
      <w:marLeft w:val="0"/>
      <w:marRight w:val="0"/>
      <w:marTop w:val="0"/>
      <w:marBottom w:val="0"/>
      <w:divBdr>
        <w:top w:val="none" w:sz="0" w:space="0" w:color="auto"/>
        <w:left w:val="none" w:sz="0" w:space="0" w:color="auto"/>
        <w:bottom w:val="none" w:sz="0" w:space="0" w:color="auto"/>
        <w:right w:val="none" w:sz="0" w:space="0" w:color="auto"/>
      </w:divBdr>
      <w:divsChild>
        <w:div w:id="1231963394">
          <w:marLeft w:val="274"/>
          <w:marRight w:val="0"/>
          <w:marTop w:val="120"/>
          <w:marBottom w:val="0"/>
          <w:divBdr>
            <w:top w:val="none" w:sz="0" w:space="0" w:color="auto"/>
            <w:left w:val="none" w:sz="0" w:space="0" w:color="auto"/>
            <w:bottom w:val="none" w:sz="0" w:space="0" w:color="auto"/>
            <w:right w:val="none" w:sz="0" w:space="0" w:color="auto"/>
          </w:divBdr>
        </w:div>
        <w:div w:id="2013028276">
          <w:marLeft w:val="274"/>
          <w:marRight w:val="0"/>
          <w:marTop w:val="120"/>
          <w:marBottom w:val="0"/>
          <w:divBdr>
            <w:top w:val="none" w:sz="0" w:space="0" w:color="auto"/>
            <w:left w:val="none" w:sz="0" w:space="0" w:color="auto"/>
            <w:bottom w:val="none" w:sz="0" w:space="0" w:color="auto"/>
            <w:right w:val="none" w:sz="0" w:space="0" w:color="auto"/>
          </w:divBdr>
        </w:div>
      </w:divsChild>
    </w:div>
    <w:div w:id="439448432">
      <w:bodyDiv w:val="1"/>
      <w:marLeft w:val="0"/>
      <w:marRight w:val="0"/>
      <w:marTop w:val="0"/>
      <w:marBottom w:val="0"/>
      <w:divBdr>
        <w:top w:val="none" w:sz="0" w:space="0" w:color="auto"/>
        <w:left w:val="none" w:sz="0" w:space="0" w:color="auto"/>
        <w:bottom w:val="none" w:sz="0" w:space="0" w:color="auto"/>
        <w:right w:val="none" w:sz="0" w:space="0" w:color="auto"/>
      </w:divBdr>
    </w:div>
    <w:div w:id="464737793">
      <w:bodyDiv w:val="1"/>
      <w:marLeft w:val="0"/>
      <w:marRight w:val="0"/>
      <w:marTop w:val="0"/>
      <w:marBottom w:val="0"/>
      <w:divBdr>
        <w:top w:val="none" w:sz="0" w:space="0" w:color="auto"/>
        <w:left w:val="none" w:sz="0" w:space="0" w:color="auto"/>
        <w:bottom w:val="none" w:sz="0" w:space="0" w:color="auto"/>
        <w:right w:val="none" w:sz="0" w:space="0" w:color="auto"/>
      </w:divBdr>
    </w:div>
    <w:div w:id="547377849">
      <w:bodyDiv w:val="1"/>
      <w:marLeft w:val="0"/>
      <w:marRight w:val="0"/>
      <w:marTop w:val="0"/>
      <w:marBottom w:val="0"/>
      <w:divBdr>
        <w:top w:val="none" w:sz="0" w:space="0" w:color="auto"/>
        <w:left w:val="none" w:sz="0" w:space="0" w:color="auto"/>
        <w:bottom w:val="none" w:sz="0" w:space="0" w:color="auto"/>
        <w:right w:val="none" w:sz="0" w:space="0" w:color="auto"/>
      </w:divBdr>
      <w:divsChild>
        <w:div w:id="459999627">
          <w:marLeft w:val="0"/>
          <w:marRight w:val="0"/>
          <w:marTop w:val="0"/>
          <w:marBottom w:val="0"/>
          <w:divBdr>
            <w:top w:val="none" w:sz="0" w:space="0" w:color="auto"/>
            <w:left w:val="none" w:sz="0" w:space="0" w:color="auto"/>
            <w:bottom w:val="none" w:sz="0" w:space="0" w:color="auto"/>
            <w:right w:val="none" w:sz="0" w:space="0" w:color="auto"/>
          </w:divBdr>
          <w:divsChild>
            <w:div w:id="1614360340">
              <w:marLeft w:val="0"/>
              <w:marRight w:val="0"/>
              <w:marTop w:val="0"/>
              <w:marBottom w:val="0"/>
              <w:divBdr>
                <w:top w:val="none" w:sz="0" w:space="0" w:color="auto"/>
                <w:left w:val="none" w:sz="0" w:space="0" w:color="auto"/>
                <w:bottom w:val="none" w:sz="0" w:space="0" w:color="auto"/>
                <w:right w:val="none" w:sz="0" w:space="0" w:color="auto"/>
              </w:divBdr>
              <w:divsChild>
                <w:div w:id="588120967">
                  <w:marLeft w:val="0"/>
                  <w:marRight w:val="0"/>
                  <w:marTop w:val="0"/>
                  <w:marBottom w:val="0"/>
                  <w:divBdr>
                    <w:top w:val="none" w:sz="0" w:space="0" w:color="auto"/>
                    <w:left w:val="none" w:sz="0" w:space="0" w:color="auto"/>
                    <w:bottom w:val="none" w:sz="0" w:space="0" w:color="auto"/>
                    <w:right w:val="none" w:sz="0" w:space="0" w:color="auto"/>
                  </w:divBdr>
                  <w:divsChild>
                    <w:div w:id="842205393">
                      <w:marLeft w:val="0"/>
                      <w:marRight w:val="0"/>
                      <w:marTop w:val="0"/>
                      <w:marBottom w:val="0"/>
                      <w:divBdr>
                        <w:top w:val="none" w:sz="0" w:space="0" w:color="auto"/>
                        <w:left w:val="none" w:sz="0" w:space="0" w:color="auto"/>
                        <w:bottom w:val="none" w:sz="0" w:space="0" w:color="auto"/>
                        <w:right w:val="none" w:sz="0" w:space="0" w:color="auto"/>
                      </w:divBdr>
                    </w:div>
                    <w:div w:id="1504783025">
                      <w:marLeft w:val="0"/>
                      <w:marRight w:val="0"/>
                      <w:marTop w:val="0"/>
                      <w:marBottom w:val="0"/>
                      <w:divBdr>
                        <w:top w:val="none" w:sz="0" w:space="0" w:color="auto"/>
                        <w:left w:val="none" w:sz="0" w:space="0" w:color="auto"/>
                        <w:bottom w:val="none" w:sz="0" w:space="0" w:color="auto"/>
                        <w:right w:val="none" w:sz="0" w:space="0" w:color="auto"/>
                      </w:divBdr>
                      <w:divsChild>
                        <w:div w:id="1744987325">
                          <w:marLeft w:val="0"/>
                          <w:marRight w:val="0"/>
                          <w:marTop w:val="0"/>
                          <w:marBottom w:val="0"/>
                          <w:divBdr>
                            <w:top w:val="none" w:sz="0" w:space="0" w:color="auto"/>
                            <w:left w:val="none" w:sz="0" w:space="0" w:color="auto"/>
                            <w:bottom w:val="none" w:sz="0" w:space="0" w:color="auto"/>
                            <w:right w:val="none" w:sz="0" w:space="0" w:color="auto"/>
                          </w:divBdr>
                          <w:divsChild>
                            <w:div w:id="1502307471">
                              <w:marLeft w:val="0"/>
                              <w:marRight w:val="0"/>
                              <w:marTop w:val="0"/>
                              <w:marBottom w:val="0"/>
                              <w:divBdr>
                                <w:top w:val="none" w:sz="0" w:space="0" w:color="auto"/>
                                <w:left w:val="none" w:sz="0" w:space="0" w:color="auto"/>
                                <w:bottom w:val="none" w:sz="0" w:space="0" w:color="auto"/>
                                <w:right w:val="none" w:sz="0" w:space="0" w:color="auto"/>
                              </w:divBdr>
                              <w:divsChild>
                                <w:div w:id="990183756">
                                  <w:marLeft w:val="0"/>
                                  <w:marRight w:val="0"/>
                                  <w:marTop w:val="0"/>
                                  <w:marBottom w:val="0"/>
                                  <w:divBdr>
                                    <w:top w:val="none" w:sz="0" w:space="0" w:color="auto"/>
                                    <w:left w:val="none" w:sz="0" w:space="0" w:color="auto"/>
                                    <w:bottom w:val="none" w:sz="0" w:space="0" w:color="auto"/>
                                    <w:right w:val="none" w:sz="0" w:space="0" w:color="auto"/>
                                  </w:divBdr>
                                  <w:divsChild>
                                    <w:div w:id="293677043">
                                      <w:marLeft w:val="0"/>
                                      <w:marRight w:val="0"/>
                                      <w:marTop w:val="0"/>
                                      <w:marBottom w:val="0"/>
                                      <w:divBdr>
                                        <w:top w:val="none" w:sz="0" w:space="0" w:color="auto"/>
                                        <w:left w:val="none" w:sz="0" w:space="0" w:color="auto"/>
                                        <w:bottom w:val="none" w:sz="0" w:space="0" w:color="auto"/>
                                        <w:right w:val="none" w:sz="0" w:space="0" w:color="auto"/>
                                      </w:divBdr>
                                      <w:divsChild>
                                        <w:div w:id="1205098693">
                                          <w:marLeft w:val="0"/>
                                          <w:marRight w:val="0"/>
                                          <w:marTop w:val="0"/>
                                          <w:marBottom w:val="0"/>
                                          <w:divBdr>
                                            <w:top w:val="none" w:sz="0" w:space="0" w:color="auto"/>
                                            <w:left w:val="none" w:sz="0" w:space="0" w:color="auto"/>
                                            <w:bottom w:val="none" w:sz="0" w:space="0" w:color="auto"/>
                                            <w:right w:val="none" w:sz="0" w:space="0" w:color="auto"/>
                                          </w:divBdr>
                                          <w:divsChild>
                                            <w:div w:id="462119728">
                                              <w:marLeft w:val="0"/>
                                              <w:marRight w:val="0"/>
                                              <w:marTop w:val="0"/>
                                              <w:marBottom w:val="0"/>
                                              <w:divBdr>
                                                <w:top w:val="none" w:sz="0" w:space="0" w:color="auto"/>
                                                <w:left w:val="none" w:sz="0" w:space="0" w:color="auto"/>
                                                <w:bottom w:val="none" w:sz="0" w:space="0" w:color="auto"/>
                                                <w:right w:val="none" w:sz="0" w:space="0" w:color="auto"/>
                                              </w:divBdr>
                                            </w:div>
                                            <w:div w:id="1357927759">
                                              <w:marLeft w:val="0"/>
                                              <w:marRight w:val="0"/>
                                              <w:marTop w:val="0"/>
                                              <w:marBottom w:val="0"/>
                                              <w:divBdr>
                                                <w:top w:val="none" w:sz="0" w:space="0" w:color="auto"/>
                                                <w:left w:val="none" w:sz="0" w:space="0" w:color="auto"/>
                                                <w:bottom w:val="none" w:sz="0" w:space="0" w:color="auto"/>
                                                <w:right w:val="none" w:sz="0" w:space="0" w:color="auto"/>
                                              </w:divBdr>
                                              <w:divsChild>
                                                <w:div w:id="140586193">
                                                  <w:marLeft w:val="0"/>
                                                  <w:marRight w:val="0"/>
                                                  <w:marTop w:val="0"/>
                                                  <w:marBottom w:val="0"/>
                                                  <w:divBdr>
                                                    <w:top w:val="none" w:sz="0" w:space="0" w:color="auto"/>
                                                    <w:left w:val="none" w:sz="0" w:space="0" w:color="auto"/>
                                                    <w:bottom w:val="none" w:sz="0" w:space="0" w:color="auto"/>
                                                    <w:right w:val="none" w:sz="0" w:space="0" w:color="auto"/>
                                                  </w:divBdr>
                                                </w:div>
                                                <w:div w:id="12858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5861">
                      <w:marLeft w:val="0"/>
                      <w:marRight w:val="0"/>
                      <w:marTop w:val="0"/>
                      <w:marBottom w:val="0"/>
                      <w:divBdr>
                        <w:top w:val="none" w:sz="0" w:space="0" w:color="auto"/>
                        <w:left w:val="none" w:sz="0" w:space="0" w:color="auto"/>
                        <w:bottom w:val="none" w:sz="0" w:space="0" w:color="auto"/>
                        <w:right w:val="none" w:sz="0" w:space="0" w:color="auto"/>
                      </w:divBdr>
                      <w:divsChild>
                        <w:div w:id="294533570">
                          <w:marLeft w:val="0"/>
                          <w:marRight w:val="0"/>
                          <w:marTop w:val="0"/>
                          <w:marBottom w:val="0"/>
                          <w:divBdr>
                            <w:top w:val="none" w:sz="0" w:space="0" w:color="auto"/>
                            <w:left w:val="none" w:sz="0" w:space="0" w:color="auto"/>
                            <w:bottom w:val="none" w:sz="0" w:space="0" w:color="auto"/>
                            <w:right w:val="none" w:sz="0" w:space="0" w:color="auto"/>
                          </w:divBdr>
                          <w:divsChild>
                            <w:div w:id="1810590998">
                              <w:marLeft w:val="0"/>
                              <w:marRight w:val="0"/>
                              <w:marTop w:val="0"/>
                              <w:marBottom w:val="0"/>
                              <w:divBdr>
                                <w:top w:val="none" w:sz="0" w:space="0" w:color="auto"/>
                                <w:left w:val="none" w:sz="0" w:space="0" w:color="auto"/>
                                <w:bottom w:val="none" w:sz="0" w:space="0" w:color="auto"/>
                                <w:right w:val="none" w:sz="0" w:space="0" w:color="auto"/>
                              </w:divBdr>
                              <w:divsChild>
                                <w:div w:id="9721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374">
                          <w:marLeft w:val="0"/>
                          <w:marRight w:val="0"/>
                          <w:marTop w:val="0"/>
                          <w:marBottom w:val="0"/>
                          <w:divBdr>
                            <w:top w:val="none" w:sz="0" w:space="0" w:color="auto"/>
                            <w:left w:val="none" w:sz="0" w:space="0" w:color="auto"/>
                            <w:bottom w:val="none" w:sz="0" w:space="0" w:color="auto"/>
                            <w:right w:val="none" w:sz="0" w:space="0" w:color="auto"/>
                          </w:divBdr>
                          <w:divsChild>
                            <w:div w:id="200899982">
                              <w:marLeft w:val="0"/>
                              <w:marRight w:val="0"/>
                              <w:marTop w:val="0"/>
                              <w:marBottom w:val="0"/>
                              <w:divBdr>
                                <w:top w:val="none" w:sz="0" w:space="0" w:color="auto"/>
                                <w:left w:val="none" w:sz="0" w:space="0" w:color="auto"/>
                                <w:bottom w:val="none" w:sz="0" w:space="0" w:color="auto"/>
                                <w:right w:val="none" w:sz="0" w:space="0" w:color="auto"/>
                              </w:divBdr>
                              <w:divsChild>
                                <w:div w:id="1155222176">
                                  <w:marLeft w:val="0"/>
                                  <w:marRight w:val="0"/>
                                  <w:marTop w:val="0"/>
                                  <w:marBottom w:val="0"/>
                                  <w:divBdr>
                                    <w:top w:val="none" w:sz="0" w:space="0" w:color="auto"/>
                                    <w:left w:val="none" w:sz="0" w:space="0" w:color="auto"/>
                                    <w:bottom w:val="none" w:sz="0" w:space="0" w:color="auto"/>
                                    <w:right w:val="none" w:sz="0" w:space="0" w:color="auto"/>
                                  </w:divBdr>
                                  <w:divsChild>
                                    <w:div w:id="1795712960">
                                      <w:marLeft w:val="0"/>
                                      <w:marRight w:val="0"/>
                                      <w:marTop w:val="0"/>
                                      <w:marBottom w:val="0"/>
                                      <w:divBdr>
                                        <w:top w:val="none" w:sz="0" w:space="0" w:color="auto"/>
                                        <w:left w:val="none" w:sz="0" w:space="0" w:color="auto"/>
                                        <w:bottom w:val="none" w:sz="0" w:space="0" w:color="auto"/>
                                        <w:right w:val="none" w:sz="0" w:space="0" w:color="auto"/>
                                      </w:divBdr>
                                      <w:divsChild>
                                        <w:div w:id="156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9018">
                              <w:marLeft w:val="0"/>
                              <w:marRight w:val="0"/>
                              <w:marTop w:val="0"/>
                              <w:marBottom w:val="0"/>
                              <w:divBdr>
                                <w:top w:val="none" w:sz="0" w:space="0" w:color="auto"/>
                                <w:left w:val="none" w:sz="0" w:space="0" w:color="auto"/>
                                <w:bottom w:val="none" w:sz="0" w:space="0" w:color="auto"/>
                                <w:right w:val="none" w:sz="0" w:space="0" w:color="auto"/>
                              </w:divBdr>
                              <w:divsChild>
                                <w:div w:id="485124276">
                                  <w:marLeft w:val="0"/>
                                  <w:marRight w:val="0"/>
                                  <w:marTop w:val="0"/>
                                  <w:marBottom w:val="0"/>
                                  <w:divBdr>
                                    <w:top w:val="none" w:sz="0" w:space="0" w:color="auto"/>
                                    <w:left w:val="none" w:sz="0" w:space="0" w:color="auto"/>
                                    <w:bottom w:val="none" w:sz="0" w:space="0" w:color="auto"/>
                                    <w:right w:val="none" w:sz="0" w:space="0" w:color="auto"/>
                                  </w:divBdr>
                                  <w:divsChild>
                                    <w:div w:id="1610427442">
                                      <w:marLeft w:val="0"/>
                                      <w:marRight w:val="0"/>
                                      <w:marTop w:val="0"/>
                                      <w:marBottom w:val="0"/>
                                      <w:divBdr>
                                        <w:top w:val="none" w:sz="0" w:space="0" w:color="auto"/>
                                        <w:left w:val="none" w:sz="0" w:space="0" w:color="auto"/>
                                        <w:bottom w:val="none" w:sz="0" w:space="0" w:color="auto"/>
                                        <w:right w:val="none" w:sz="0" w:space="0" w:color="auto"/>
                                      </w:divBdr>
                                      <w:divsChild>
                                        <w:div w:id="1043019365">
                                          <w:marLeft w:val="0"/>
                                          <w:marRight w:val="0"/>
                                          <w:marTop w:val="0"/>
                                          <w:marBottom w:val="0"/>
                                          <w:divBdr>
                                            <w:top w:val="none" w:sz="0" w:space="0" w:color="auto"/>
                                            <w:left w:val="none" w:sz="0" w:space="0" w:color="auto"/>
                                            <w:bottom w:val="none" w:sz="0" w:space="0" w:color="auto"/>
                                            <w:right w:val="none" w:sz="0" w:space="0" w:color="auto"/>
                                          </w:divBdr>
                                          <w:divsChild>
                                            <w:div w:id="841046281">
                                              <w:marLeft w:val="0"/>
                                              <w:marRight w:val="0"/>
                                              <w:marTop w:val="0"/>
                                              <w:marBottom w:val="0"/>
                                              <w:divBdr>
                                                <w:top w:val="none" w:sz="0" w:space="0" w:color="auto"/>
                                                <w:left w:val="none" w:sz="0" w:space="0" w:color="auto"/>
                                                <w:bottom w:val="none" w:sz="0" w:space="0" w:color="auto"/>
                                                <w:right w:val="none" w:sz="0" w:space="0" w:color="auto"/>
                                              </w:divBdr>
                                              <w:divsChild>
                                                <w:div w:id="724566437">
                                                  <w:marLeft w:val="0"/>
                                                  <w:marRight w:val="0"/>
                                                  <w:marTop w:val="0"/>
                                                  <w:marBottom w:val="0"/>
                                                  <w:divBdr>
                                                    <w:top w:val="none" w:sz="0" w:space="0" w:color="auto"/>
                                                    <w:left w:val="none" w:sz="0" w:space="0" w:color="auto"/>
                                                    <w:bottom w:val="none" w:sz="0" w:space="0" w:color="auto"/>
                                                    <w:right w:val="none" w:sz="0" w:space="0" w:color="auto"/>
                                                  </w:divBdr>
                                                  <w:divsChild>
                                                    <w:div w:id="1877740282">
                                                      <w:marLeft w:val="0"/>
                                                      <w:marRight w:val="0"/>
                                                      <w:marTop w:val="0"/>
                                                      <w:marBottom w:val="0"/>
                                                      <w:divBdr>
                                                        <w:top w:val="none" w:sz="0" w:space="0" w:color="auto"/>
                                                        <w:left w:val="none" w:sz="0" w:space="0" w:color="auto"/>
                                                        <w:bottom w:val="none" w:sz="0" w:space="0" w:color="auto"/>
                                                        <w:right w:val="none" w:sz="0" w:space="0" w:color="auto"/>
                                                      </w:divBdr>
                                                      <w:divsChild>
                                                        <w:div w:id="1736125569">
                                                          <w:marLeft w:val="0"/>
                                                          <w:marRight w:val="0"/>
                                                          <w:marTop w:val="0"/>
                                                          <w:marBottom w:val="0"/>
                                                          <w:divBdr>
                                                            <w:top w:val="none" w:sz="0" w:space="0" w:color="auto"/>
                                                            <w:left w:val="none" w:sz="0" w:space="0" w:color="auto"/>
                                                            <w:bottom w:val="none" w:sz="0" w:space="0" w:color="auto"/>
                                                            <w:right w:val="none" w:sz="0" w:space="0" w:color="auto"/>
                                                          </w:divBdr>
                                                          <w:divsChild>
                                                            <w:div w:id="151724184">
                                                              <w:marLeft w:val="0"/>
                                                              <w:marRight w:val="0"/>
                                                              <w:marTop w:val="0"/>
                                                              <w:marBottom w:val="0"/>
                                                              <w:divBdr>
                                                                <w:top w:val="none" w:sz="0" w:space="0" w:color="auto"/>
                                                                <w:left w:val="none" w:sz="0" w:space="0" w:color="auto"/>
                                                                <w:bottom w:val="none" w:sz="0" w:space="0" w:color="auto"/>
                                                                <w:right w:val="none" w:sz="0" w:space="0" w:color="auto"/>
                                                              </w:divBdr>
                                                              <w:divsChild>
                                                                <w:div w:id="882055764">
                                                                  <w:marLeft w:val="0"/>
                                                                  <w:marRight w:val="0"/>
                                                                  <w:marTop w:val="0"/>
                                                                  <w:marBottom w:val="0"/>
                                                                  <w:divBdr>
                                                                    <w:top w:val="none" w:sz="0" w:space="0" w:color="auto"/>
                                                                    <w:left w:val="none" w:sz="0" w:space="0" w:color="auto"/>
                                                                    <w:bottom w:val="none" w:sz="0" w:space="0" w:color="auto"/>
                                                                    <w:right w:val="none" w:sz="0" w:space="0" w:color="auto"/>
                                                                  </w:divBdr>
                                                                </w:div>
                                                                <w:div w:id="1029139476">
                                                                  <w:marLeft w:val="0"/>
                                                                  <w:marRight w:val="0"/>
                                                                  <w:marTop w:val="0"/>
                                                                  <w:marBottom w:val="0"/>
                                                                  <w:divBdr>
                                                                    <w:top w:val="none" w:sz="0" w:space="0" w:color="auto"/>
                                                                    <w:left w:val="none" w:sz="0" w:space="0" w:color="auto"/>
                                                                    <w:bottom w:val="none" w:sz="0" w:space="0" w:color="auto"/>
                                                                    <w:right w:val="none" w:sz="0" w:space="0" w:color="auto"/>
                                                                  </w:divBdr>
                                                                </w:div>
                                                                <w:div w:id="1053309801">
                                                                  <w:marLeft w:val="0"/>
                                                                  <w:marRight w:val="0"/>
                                                                  <w:marTop w:val="0"/>
                                                                  <w:marBottom w:val="0"/>
                                                                  <w:divBdr>
                                                                    <w:top w:val="none" w:sz="0" w:space="0" w:color="auto"/>
                                                                    <w:left w:val="none" w:sz="0" w:space="0" w:color="auto"/>
                                                                    <w:bottom w:val="none" w:sz="0" w:space="0" w:color="auto"/>
                                                                    <w:right w:val="none" w:sz="0" w:space="0" w:color="auto"/>
                                                                  </w:divBdr>
                                                                  <w:divsChild>
                                                                    <w:div w:id="758677177">
                                                                      <w:marLeft w:val="0"/>
                                                                      <w:marRight w:val="0"/>
                                                                      <w:marTop w:val="0"/>
                                                                      <w:marBottom w:val="0"/>
                                                                      <w:divBdr>
                                                                        <w:top w:val="none" w:sz="0" w:space="0" w:color="auto"/>
                                                                        <w:left w:val="none" w:sz="0" w:space="0" w:color="auto"/>
                                                                        <w:bottom w:val="none" w:sz="0" w:space="0" w:color="auto"/>
                                                                        <w:right w:val="none" w:sz="0" w:space="0" w:color="auto"/>
                                                                      </w:divBdr>
                                                                    </w:div>
                                                                    <w:div w:id="931162300">
                                                                      <w:marLeft w:val="0"/>
                                                                      <w:marRight w:val="0"/>
                                                                      <w:marTop w:val="0"/>
                                                                      <w:marBottom w:val="0"/>
                                                                      <w:divBdr>
                                                                        <w:top w:val="none" w:sz="0" w:space="0" w:color="auto"/>
                                                                        <w:left w:val="none" w:sz="0" w:space="0" w:color="auto"/>
                                                                        <w:bottom w:val="none" w:sz="0" w:space="0" w:color="auto"/>
                                                                        <w:right w:val="none" w:sz="0" w:space="0" w:color="auto"/>
                                                                      </w:divBdr>
                                                                      <w:divsChild>
                                                                        <w:div w:id="247425420">
                                                                          <w:marLeft w:val="0"/>
                                                                          <w:marRight w:val="0"/>
                                                                          <w:marTop w:val="0"/>
                                                                          <w:marBottom w:val="0"/>
                                                                          <w:divBdr>
                                                                            <w:top w:val="none" w:sz="0" w:space="0" w:color="auto"/>
                                                                            <w:left w:val="none" w:sz="0" w:space="0" w:color="auto"/>
                                                                            <w:bottom w:val="none" w:sz="0" w:space="0" w:color="auto"/>
                                                                            <w:right w:val="none" w:sz="0" w:space="0" w:color="auto"/>
                                                                          </w:divBdr>
                                                                          <w:divsChild>
                                                                            <w:div w:id="224531324">
                                                                              <w:marLeft w:val="0"/>
                                                                              <w:marRight w:val="0"/>
                                                                              <w:marTop w:val="0"/>
                                                                              <w:marBottom w:val="0"/>
                                                                              <w:divBdr>
                                                                                <w:top w:val="none" w:sz="0" w:space="0" w:color="auto"/>
                                                                                <w:left w:val="none" w:sz="0" w:space="0" w:color="auto"/>
                                                                                <w:bottom w:val="none" w:sz="0" w:space="0" w:color="auto"/>
                                                                                <w:right w:val="none" w:sz="0" w:space="0" w:color="auto"/>
                                                                              </w:divBdr>
                                                                            </w:div>
                                                                            <w:div w:id="1072121770">
                                                                              <w:marLeft w:val="0"/>
                                                                              <w:marRight w:val="0"/>
                                                                              <w:marTop w:val="0"/>
                                                                              <w:marBottom w:val="0"/>
                                                                              <w:divBdr>
                                                                                <w:top w:val="none" w:sz="0" w:space="0" w:color="auto"/>
                                                                                <w:left w:val="none" w:sz="0" w:space="0" w:color="auto"/>
                                                                                <w:bottom w:val="none" w:sz="0" w:space="0" w:color="auto"/>
                                                                                <w:right w:val="none" w:sz="0" w:space="0" w:color="auto"/>
                                                                              </w:divBdr>
                                                                            </w:div>
                                                                            <w:div w:id="19157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701">
                                                                  <w:marLeft w:val="0"/>
                                                                  <w:marRight w:val="0"/>
                                                                  <w:marTop w:val="0"/>
                                                                  <w:marBottom w:val="0"/>
                                                                  <w:divBdr>
                                                                    <w:top w:val="none" w:sz="0" w:space="0" w:color="auto"/>
                                                                    <w:left w:val="none" w:sz="0" w:space="0" w:color="auto"/>
                                                                    <w:bottom w:val="none" w:sz="0" w:space="0" w:color="auto"/>
                                                                    <w:right w:val="none" w:sz="0" w:space="0" w:color="auto"/>
                                                                  </w:divBdr>
                                                                  <w:divsChild>
                                                                    <w:div w:id="1059090849">
                                                                      <w:marLeft w:val="0"/>
                                                                      <w:marRight w:val="0"/>
                                                                      <w:marTop w:val="0"/>
                                                                      <w:marBottom w:val="0"/>
                                                                      <w:divBdr>
                                                                        <w:top w:val="none" w:sz="0" w:space="0" w:color="auto"/>
                                                                        <w:left w:val="none" w:sz="0" w:space="0" w:color="auto"/>
                                                                        <w:bottom w:val="none" w:sz="0" w:space="0" w:color="auto"/>
                                                                        <w:right w:val="none" w:sz="0" w:space="0" w:color="auto"/>
                                                                      </w:divBdr>
                                                                    </w:div>
                                                                  </w:divsChild>
                                                                </w:div>
                                                                <w:div w:id="1356032182">
                                                                  <w:marLeft w:val="0"/>
                                                                  <w:marRight w:val="0"/>
                                                                  <w:marTop w:val="0"/>
                                                                  <w:marBottom w:val="0"/>
                                                                  <w:divBdr>
                                                                    <w:top w:val="none" w:sz="0" w:space="0" w:color="auto"/>
                                                                    <w:left w:val="none" w:sz="0" w:space="0" w:color="auto"/>
                                                                    <w:bottom w:val="none" w:sz="0" w:space="0" w:color="auto"/>
                                                                    <w:right w:val="none" w:sz="0" w:space="0" w:color="auto"/>
                                                                  </w:divBdr>
                                                                </w:div>
                                                              </w:divsChild>
                                                            </w:div>
                                                            <w:div w:id="10017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739476">
                          <w:marLeft w:val="0"/>
                          <w:marRight w:val="0"/>
                          <w:marTop w:val="0"/>
                          <w:marBottom w:val="0"/>
                          <w:divBdr>
                            <w:top w:val="none" w:sz="0" w:space="0" w:color="auto"/>
                            <w:left w:val="none" w:sz="0" w:space="0" w:color="auto"/>
                            <w:bottom w:val="none" w:sz="0" w:space="0" w:color="auto"/>
                            <w:right w:val="none" w:sz="0" w:space="0" w:color="auto"/>
                          </w:divBdr>
                          <w:divsChild>
                            <w:div w:id="233200694">
                              <w:marLeft w:val="0"/>
                              <w:marRight w:val="0"/>
                              <w:marTop w:val="0"/>
                              <w:marBottom w:val="0"/>
                              <w:divBdr>
                                <w:top w:val="none" w:sz="0" w:space="0" w:color="auto"/>
                                <w:left w:val="none" w:sz="0" w:space="0" w:color="auto"/>
                                <w:bottom w:val="none" w:sz="0" w:space="0" w:color="auto"/>
                                <w:right w:val="none" w:sz="0" w:space="0" w:color="auto"/>
                              </w:divBdr>
                              <w:divsChild>
                                <w:div w:id="509374762">
                                  <w:marLeft w:val="0"/>
                                  <w:marRight w:val="0"/>
                                  <w:marTop w:val="0"/>
                                  <w:marBottom w:val="0"/>
                                  <w:divBdr>
                                    <w:top w:val="none" w:sz="0" w:space="0" w:color="auto"/>
                                    <w:left w:val="none" w:sz="0" w:space="0" w:color="auto"/>
                                    <w:bottom w:val="none" w:sz="0" w:space="0" w:color="auto"/>
                                    <w:right w:val="none" w:sz="0" w:space="0" w:color="auto"/>
                                  </w:divBdr>
                                  <w:divsChild>
                                    <w:div w:id="782849275">
                                      <w:marLeft w:val="0"/>
                                      <w:marRight w:val="0"/>
                                      <w:marTop w:val="0"/>
                                      <w:marBottom w:val="0"/>
                                      <w:divBdr>
                                        <w:top w:val="none" w:sz="0" w:space="0" w:color="auto"/>
                                        <w:left w:val="none" w:sz="0" w:space="0" w:color="auto"/>
                                        <w:bottom w:val="none" w:sz="0" w:space="0" w:color="auto"/>
                                        <w:right w:val="none" w:sz="0" w:space="0" w:color="auto"/>
                                      </w:divBdr>
                                    </w:div>
                                    <w:div w:id="1019813127">
                                      <w:marLeft w:val="0"/>
                                      <w:marRight w:val="0"/>
                                      <w:marTop w:val="0"/>
                                      <w:marBottom w:val="0"/>
                                      <w:divBdr>
                                        <w:top w:val="none" w:sz="0" w:space="0" w:color="auto"/>
                                        <w:left w:val="none" w:sz="0" w:space="0" w:color="auto"/>
                                        <w:bottom w:val="none" w:sz="0" w:space="0" w:color="auto"/>
                                        <w:right w:val="none" w:sz="0" w:space="0" w:color="auto"/>
                                      </w:divBdr>
                                    </w:div>
                                    <w:div w:id="13257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3942">
                              <w:marLeft w:val="0"/>
                              <w:marRight w:val="0"/>
                              <w:marTop w:val="0"/>
                              <w:marBottom w:val="0"/>
                              <w:divBdr>
                                <w:top w:val="none" w:sz="0" w:space="0" w:color="auto"/>
                                <w:left w:val="none" w:sz="0" w:space="0" w:color="auto"/>
                                <w:bottom w:val="none" w:sz="0" w:space="0" w:color="auto"/>
                                <w:right w:val="none" w:sz="0" w:space="0" w:color="auto"/>
                              </w:divBdr>
                            </w:div>
                          </w:divsChild>
                        </w:div>
                        <w:div w:id="2096507461">
                          <w:marLeft w:val="0"/>
                          <w:marRight w:val="0"/>
                          <w:marTop w:val="0"/>
                          <w:marBottom w:val="0"/>
                          <w:divBdr>
                            <w:top w:val="none" w:sz="0" w:space="0" w:color="auto"/>
                            <w:left w:val="none" w:sz="0" w:space="0" w:color="auto"/>
                            <w:bottom w:val="none" w:sz="0" w:space="0" w:color="auto"/>
                            <w:right w:val="none" w:sz="0" w:space="0" w:color="auto"/>
                          </w:divBdr>
                          <w:divsChild>
                            <w:div w:id="324479265">
                              <w:marLeft w:val="0"/>
                              <w:marRight w:val="0"/>
                              <w:marTop w:val="0"/>
                              <w:marBottom w:val="0"/>
                              <w:divBdr>
                                <w:top w:val="none" w:sz="0" w:space="0" w:color="auto"/>
                                <w:left w:val="none" w:sz="0" w:space="0" w:color="auto"/>
                                <w:bottom w:val="none" w:sz="0" w:space="0" w:color="auto"/>
                                <w:right w:val="none" w:sz="0" w:space="0" w:color="auto"/>
                              </w:divBdr>
                              <w:divsChild>
                                <w:div w:id="12506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269403">
      <w:bodyDiv w:val="1"/>
      <w:marLeft w:val="0"/>
      <w:marRight w:val="0"/>
      <w:marTop w:val="0"/>
      <w:marBottom w:val="0"/>
      <w:divBdr>
        <w:top w:val="none" w:sz="0" w:space="0" w:color="auto"/>
        <w:left w:val="none" w:sz="0" w:space="0" w:color="auto"/>
        <w:bottom w:val="none" w:sz="0" w:space="0" w:color="auto"/>
        <w:right w:val="none" w:sz="0" w:space="0" w:color="auto"/>
      </w:divBdr>
    </w:div>
    <w:div w:id="732316616">
      <w:bodyDiv w:val="1"/>
      <w:marLeft w:val="0"/>
      <w:marRight w:val="0"/>
      <w:marTop w:val="0"/>
      <w:marBottom w:val="0"/>
      <w:divBdr>
        <w:top w:val="none" w:sz="0" w:space="0" w:color="auto"/>
        <w:left w:val="none" w:sz="0" w:space="0" w:color="auto"/>
        <w:bottom w:val="none" w:sz="0" w:space="0" w:color="auto"/>
        <w:right w:val="none" w:sz="0" w:space="0" w:color="auto"/>
      </w:divBdr>
    </w:div>
    <w:div w:id="758866201">
      <w:bodyDiv w:val="1"/>
      <w:marLeft w:val="0"/>
      <w:marRight w:val="0"/>
      <w:marTop w:val="0"/>
      <w:marBottom w:val="0"/>
      <w:divBdr>
        <w:top w:val="none" w:sz="0" w:space="0" w:color="auto"/>
        <w:left w:val="none" w:sz="0" w:space="0" w:color="auto"/>
        <w:bottom w:val="none" w:sz="0" w:space="0" w:color="auto"/>
        <w:right w:val="none" w:sz="0" w:space="0" w:color="auto"/>
      </w:divBdr>
      <w:divsChild>
        <w:div w:id="453520237">
          <w:marLeft w:val="274"/>
          <w:marRight w:val="0"/>
          <w:marTop w:val="120"/>
          <w:marBottom w:val="0"/>
          <w:divBdr>
            <w:top w:val="none" w:sz="0" w:space="0" w:color="auto"/>
            <w:left w:val="none" w:sz="0" w:space="0" w:color="auto"/>
            <w:bottom w:val="none" w:sz="0" w:space="0" w:color="auto"/>
            <w:right w:val="none" w:sz="0" w:space="0" w:color="auto"/>
          </w:divBdr>
        </w:div>
        <w:div w:id="1060984375">
          <w:marLeft w:val="274"/>
          <w:marRight w:val="0"/>
          <w:marTop w:val="120"/>
          <w:marBottom w:val="0"/>
          <w:divBdr>
            <w:top w:val="none" w:sz="0" w:space="0" w:color="auto"/>
            <w:left w:val="none" w:sz="0" w:space="0" w:color="auto"/>
            <w:bottom w:val="none" w:sz="0" w:space="0" w:color="auto"/>
            <w:right w:val="none" w:sz="0" w:space="0" w:color="auto"/>
          </w:divBdr>
        </w:div>
        <w:div w:id="2053115294">
          <w:marLeft w:val="274"/>
          <w:marRight w:val="0"/>
          <w:marTop w:val="120"/>
          <w:marBottom w:val="0"/>
          <w:divBdr>
            <w:top w:val="none" w:sz="0" w:space="0" w:color="auto"/>
            <w:left w:val="none" w:sz="0" w:space="0" w:color="auto"/>
            <w:bottom w:val="none" w:sz="0" w:space="0" w:color="auto"/>
            <w:right w:val="none" w:sz="0" w:space="0" w:color="auto"/>
          </w:divBdr>
        </w:div>
        <w:div w:id="2080244764">
          <w:marLeft w:val="274"/>
          <w:marRight w:val="0"/>
          <w:marTop w:val="120"/>
          <w:marBottom w:val="0"/>
          <w:divBdr>
            <w:top w:val="none" w:sz="0" w:space="0" w:color="auto"/>
            <w:left w:val="none" w:sz="0" w:space="0" w:color="auto"/>
            <w:bottom w:val="none" w:sz="0" w:space="0" w:color="auto"/>
            <w:right w:val="none" w:sz="0" w:space="0" w:color="auto"/>
          </w:divBdr>
        </w:div>
        <w:div w:id="2085949261">
          <w:marLeft w:val="274"/>
          <w:marRight w:val="0"/>
          <w:marTop w:val="120"/>
          <w:marBottom w:val="0"/>
          <w:divBdr>
            <w:top w:val="none" w:sz="0" w:space="0" w:color="auto"/>
            <w:left w:val="none" w:sz="0" w:space="0" w:color="auto"/>
            <w:bottom w:val="none" w:sz="0" w:space="0" w:color="auto"/>
            <w:right w:val="none" w:sz="0" w:space="0" w:color="auto"/>
          </w:divBdr>
        </w:div>
      </w:divsChild>
    </w:div>
    <w:div w:id="811290821">
      <w:bodyDiv w:val="1"/>
      <w:marLeft w:val="0"/>
      <w:marRight w:val="0"/>
      <w:marTop w:val="0"/>
      <w:marBottom w:val="0"/>
      <w:divBdr>
        <w:top w:val="none" w:sz="0" w:space="0" w:color="auto"/>
        <w:left w:val="none" w:sz="0" w:space="0" w:color="auto"/>
        <w:bottom w:val="none" w:sz="0" w:space="0" w:color="auto"/>
        <w:right w:val="none" w:sz="0" w:space="0" w:color="auto"/>
      </w:divBdr>
      <w:divsChild>
        <w:div w:id="1451781696">
          <w:marLeft w:val="0"/>
          <w:marRight w:val="0"/>
          <w:marTop w:val="0"/>
          <w:marBottom w:val="0"/>
          <w:divBdr>
            <w:top w:val="none" w:sz="0" w:space="0" w:color="auto"/>
            <w:left w:val="none" w:sz="0" w:space="0" w:color="auto"/>
            <w:bottom w:val="none" w:sz="0" w:space="0" w:color="auto"/>
            <w:right w:val="none" w:sz="0" w:space="0" w:color="auto"/>
          </w:divBdr>
          <w:divsChild>
            <w:div w:id="477845759">
              <w:marLeft w:val="0"/>
              <w:marRight w:val="0"/>
              <w:marTop w:val="0"/>
              <w:marBottom w:val="0"/>
              <w:divBdr>
                <w:top w:val="none" w:sz="0" w:space="0" w:color="auto"/>
                <w:left w:val="none" w:sz="0" w:space="0" w:color="auto"/>
                <w:bottom w:val="none" w:sz="0" w:space="0" w:color="auto"/>
                <w:right w:val="none" w:sz="0" w:space="0" w:color="auto"/>
              </w:divBdr>
              <w:divsChild>
                <w:div w:id="1978413367">
                  <w:marLeft w:val="0"/>
                  <w:marRight w:val="0"/>
                  <w:marTop w:val="0"/>
                  <w:marBottom w:val="0"/>
                  <w:divBdr>
                    <w:top w:val="none" w:sz="0" w:space="0" w:color="auto"/>
                    <w:left w:val="none" w:sz="0" w:space="0" w:color="auto"/>
                    <w:bottom w:val="none" w:sz="0" w:space="0" w:color="auto"/>
                    <w:right w:val="none" w:sz="0" w:space="0" w:color="auto"/>
                  </w:divBdr>
                  <w:divsChild>
                    <w:div w:id="1262420882">
                      <w:marLeft w:val="0"/>
                      <w:marRight w:val="0"/>
                      <w:marTop w:val="0"/>
                      <w:marBottom w:val="0"/>
                      <w:divBdr>
                        <w:top w:val="none" w:sz="0" w:space="0" w:color="auto"/>
                        <w:left w:val="none" w:sz="0" w:space="0" w:color="auto"/>
                        <w:bottom w:val="none" w:sz="0" w:space="0" w:color="auto"/>
                        <w:right w:val="none" w:sz="0" w:space="0" w:color="auto"/>
                      </w:divBdr>
                      <w:divsChild>
                        <w:div w:id="1609921442">
                          <w:marLeft w:val="0"/>
                          <w:marRight w:val="0"/>
                          <w:marTop w:val="0"/>
                          <w:marBottom w:val="0"/>
                          <w:divBdr>
                            <w:top w:val="none" w:sz="0" w:space="0" w:color="auto"/>
                            <w:left w:val="none" w:sz="0" w:space="0" w:color="auto"/>
                            <w:bottom w:val="none" w:sz="0" w:space="0" w:color="auto"/>
                            <w:right w:val="none" w:sz="0" w:space="0" w:color="auto"/>
                          </w:divBdr>
                          <w:divsChild>
                            <w:div w:id="1494684876">
                              <w:marLeft w:val="0"/>
                              <w:marRight w:val="0"/>
                              <w:marTop w:val="0"/>
                              <w:marBottom w:val="0"/>
                              <w:divBdr>
                                <w:top w:val="none" w:sz="0" w:space="0" w:color="auto"/>
                                <w:left w:val="none" w:sz="0" w:space="0" w:color="auto"/>
                                <w:bottom w:val="none" w:sz="0" w:space="0" w:color="auto"/>
                                <w:right w:val="none" w:sz="0" w:space="0" w:color="auto"/>
                              </w:divBdr>
                              <w:divsChild>
                                <w:div w:id="365328822">
                                  <w:marLeft w:val="0"/>
                                  <w:marRight w:val="0"/>
                                  <w:marTop w:val="0"/>
                                  <w:marBottom w:val="0"/>
                                  <w:divBdr>
                                    <w:top w:val="none" w:sz="0" w:space="0" w:color="auto"/>
                                    <w:left w:val="none" w:sz="0" w:space="0" w:color="auto"/>
                                    <w:bottom w:val="none" w:sz="0" w:space="0" w:color="auto"/>
                                    <w:right w:val="none" w:sz="0" w:space="0" w:color="auto"/>
                                  </w:divBdr>
                                </w:div>
                                <w:div w:id="4251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289592">
      <w:bodyDiv w:val="1"/>
      <w:marLeft w:val="0"/>
      <w:marRight w:val="0"/>
      <w:marTop w:val="0"/>
      <w:marBottom w:val="0"/>
      <w:divBdr>
        <w:top w:val="none" w:sz="0" w:space="0" w:color="auto"/>
        <w:left w:val="none" w:sz="0" w:space="0" w:color="auto"/>
        <w:bottom w:val="none" w:sz="0" w:space="0" w:color="auto"/>
        <w:right w:val="none" w:sz="0" w:space="0" w:color="auto"/>
      </w:divBdr>
    </w:div>
    <w:div w:id="848060000">
      <w:bodyDiv w:val="1"/>
      <w:marLeft w:val="0"/>
      <w:marRight w:val="0"/>
      <w:marTop w:val="0"/>
      <w:marBottom w:val="0"/>
      <w:divBdr>
        <w:top w:val="none" w:sz="0" w:space="0" w:color="auto"/>
        <w:left w:val="none" w:sz="0" w:space="0" w:color="auto"/>
        <w:bottom w:val="none" w:sz="0" w:space="0" w:color="auto"/>
        <w:right w:val="none" w:sz="0" w:space="0" w:color="auto"/>
      </w:divBdr>
    </w:div>
    <w:div w:id="1184828777">
      <w:bodyDiv w:val="1"/>
      <w:marLeft w:val="0"/>
      <w:marRight w:val="0"/>
      <w:marTop w:val="0"/>
      <w:marBottom w:val="0"/>
      <w:divBdr>
        <w:top w:val="none" w:sz="0" w:space="0" w:color="auto"/>
        <w:left w:val="none" w:sz="0" w:space="0" w:color="auto"/>
        <w:bottom w:val="none" w:sz="0" w:space="0" w:color="auto"/>
        <w:right w:val="none" w:sz="0" w:space="0" w:color="auto"/>
      </w:divBdr>
    </w:div>
    <w:div w:id="1202402315">
      <w:bodyDiv w:val="1"/>
      <w:marLeft w:val="0"/>
      <w:marRight w:val="0"/>
      <w:marTop w:val="0"/>
      <w:marBottom w:val="0"/>
      <w:divBdr>
        <w:top w:val="none" w:sz="0" w:space="0" w:color="auto"/>
        <w:left w:val="none" w:sz="0" w:space="0" w:color="auto"/>
        <w:bottom w:val="none" w:sz="0" w:space="0" w:color="auto"/>
        <w:right w:val="none" w:sz="0" w:space="0" w:color="auto"/>
      </w:divBdr>
    </w:div>
    <w:div w:id="1337683274">
      <w:bodyDiv w:val="1"/>
      <w:marLeft w:val="0"/>
      <w:marRight w:val="0"/>
      <w:marTop w:val="0"/>
      <w:marBottom w:val="0"/>
      <w:divBdr>
        <w:top w:val="none" w:sz="0" w:space="0" w:color="auto"/>
        <w:left w:val="none" w:sz="0" w:space="0" w:color="auto"/>
        <w:bottom w:val="none" w:sz="0" w:space="0" w:color="auto"/>
        <w:right w:val="none" w:sz="0" w:space="0" w:color="auto"/>
      </w:divBdr>
    </w:div>
    <w:div w:id="1362048795">
      <w:bodyDiv w:val="1"/>
      <w:marLeft w:val="0"/>
      <w:marRight w:val="0"/>
      <w:marTop w:val="0"/>
      <w:marBottom w:val="0"/>
      <w:divBdr>
        <w:top w:val="none" w:sz="0" w:space="0" w:color="auto"/>
        <w:left w:val="none" w:sz="0" w:space="0" w:color="auto"/>
        <w:bottom w:val="none" w:sz="0" w:space="0" w:color="auto"/>
        <w:right w:val="none" w:sz="0" w:space="0" w:color="auto"/>
      </w:divBdr>
    </w:div>
    <w:div w:id="1617563521">
      <w:bodyDiv w:val="1"/>
      <w:marLeft w:val="0"/>
      <w:marRight w:val="0"/>
      <w:marTop w:val="0"/>
      <w:marBottom w:val="0"/>
      <w:divBdr>
        <w:top w:val="none" w:sz="0" w:space="0" w:color="auto"/>
        <w:left w:val="none" w:sz="0" w:space="0" w:color="auto"/>
        <w:bottom w:val="none" w:sz="0" w:space="0" w:color="auto"/>
        <w:right w:val="none" w:sz="0" w:space="0" w:color="auto"/>
      </w:divBdr>
    </w:div>
    <w:div w:id="1692755945">
      <w:bodyDiv w:val="1"/>
      <w:marLeft w:val="0"/>
      <w:marRight w:val="0"/>
      <w:marTop w:val="0"/>
      <w:marBottom w:val="0"/>
      <w:divBdr>
        <w:top w:val="none" w:sz="0" w:space="0" w:color="auto"/>
        <w:left w:val="none" w:sz="0" w:space="0" w:color="auto"/>
        <w:bottom w:val="none" w:sz="0" w:space="0" w:color="auto"/>
        <w:right w:val="none" w:sz="0" w:space="0" w:color="auto"/>
      </w:divBdr>
    </w:div>
    <w:div w:id="1803377533">
      <w:bodyDiv w:val="1"/>
      <w:marLeft w:val="0"/>
      <w:marRight w:val="0"/>
      <w:marTop w:val="0"/>
      <w:marBottom w:val="0"/>
      <w:divBdr>
        <w:top w:val="none" w:sz="0" w:space="0" w:color="auto"/>
        <w:left w:val="none" w:sz="0" w:space="0" w:color="auto"/>
        <w:bottom w:val="none" w:sz="0" w:space="0" w:color="auto"/>
        <w:right w:val="none" w:sz="0" w:space="0" w:color="auto"/>
      </w:divBdr>
    </w:div>
    <w:div w:id="1930575319">
      <w:bodyDiv w:val="1"/>
      <w:marLeft w:val="0"/>
      <w:marRight w:val="0"/>
      <w:marTop w:val="0"/>
      <w:marBottom w:val="0"/>
      <w:divBdr>
        <w:top w:val="none" w:sz="0" w:space="0" w:color="auto"/>
        <w:left w:val="none" w:sz="0" w:space="0" w:color="auto"/>
        <w:bottom w:val="none" w:sz="0" w:space="0" w:color="auto"/>
        <w:right w:val="none" w:sz="0" w:space="0" w:color="auto"/>
      </w:divBdr>
    </w:div>
    <w:div w:id="2005744478">
      <w:bodyDiv w:val="1"/>
      <w:marLeft w:val="0"/>
      <w:marRight w:val="0"/>
      <w:marTop w:val="0"/>
      <w:marBottom w:val="0"/>
      <w:divBdr>
        <w:top w:val="none" w:sz="0" w:space="0" w:color="auto"/>
        <w:left w:val="none" w:sz="0" w:space="0" w:color="auto"/>
        <w:bottom w:val="none" w:sz="0" w:space="0" w:color="auto"/>
        <w:right w:val="none" w:sz="0" w:space="0" w:color="auto"/>
      </w:divBdr>
    </w:div>
    <w:div w:id="2042702835">
      <w:bodyDiv w:val="1"/>
      <w:marLeft w:val="0"/>
      <w:marRight w:val="0"/>
      <w:marTop w:val="0"/>
      <w:marBottom w:val="0"/>
      <w:divBdr>
        <w:top w:val="none" w:sz="0" w:space="0" w:color="auto"/>
        <w:left w:val="none" w:sz="0" w:space="0" w:color="auto"/>
        <w:bottom w:val="none" w:sz="0" w:space="0" w:color="auto"/>
        <w:right w:val="none" w:sz="0" w:space="0" w:color="auto"/>
      </w:divBdr>
    </w:div>
    <w:div w:id="2077438599">
      <w:bodyDiv w:val="1"/>
      <w:marLeft w:val="0"/>
      <w:marRight w:val="0"/>
      <w:marTop w:val="0"/>
      <w:marBottom w:val="0"/>
      <w:divBdr>
        <w:top w:val="none" w:sz="0" w:space="0" w:color="auto"/>
        <w:left w:val="none" w:sz="0" w:space="0" w:color="auto"/>
        <w:bottom w:val="none" w:sz="0" w:space="0" w:color="auto"/>
        <w:right w:val="none" w:sz="0" w:space="0" w:color="auto"/>
      </w:divBdr>
    </w:div>
    <w:div w:id="2088266292">
      <w:bodyDiv w:val="1"/>
      <w:marLeft w:val="0"/>
      <w:marRight w:val="0"/>
      <w:marTop w:val="0"/>
      <w:marBottom w:val="0"/>
      <w:divBdr>
        <w:top w:val="none" w:sz="0" w:space="0" w:color="auto"/>
        <w:left w:val="none" w:sz="0" w:space="0" w:color="auto"/>
        <w:bottom w:val="none" w:sz="0" w:space="0" w:color="auto"/>
        <w:right w:val="none" w:sz="0" w:space="0" w:color="auto"/>
      </w:divBdr>
      <w:divsChild>
        <w:div w:id="415980618">
          <w:marLeft w:val="0"/>
          <w:marRight w:val="0"/>
          <w:marTop w:val="0"/>
          <w:marBottom w:val="0"/>
          <w:divBdr>
            <w:top w:val="none" w:sz="0" w:space="0" w:color="auto"/>
            <w:left w:val="none" w:sz="0" w:space="0" w:color="auto"/>
            <w:bottom w:val="none" w:sz="0" w:space="0" w:color="auto"/>
            <w:right w:val="none" w:sz="0" w:space="0" w:color="auto"/>
          </w:divBdr>
          <w:divsChild>
            <w:div w:id="1588147284">
              <w:marLeft w:val="0"/>
              <w:marRight w:val="0"/>
              <w:marTop w:val="0"/>
              <w:marBottom w:val="300"/>
              <w:divBdr>
                <w:top w:val="none" w:sz="0" w:space="0" w:color="auto"/>
                <w:left w:val="none" w:sz="0" w:space="0" w:color="auto"/>
                <w:bottom w:val="none" w:sz="0" w:space="0" w:color="auto"/>
                <w:right w:val="none" w:sz="0" w:space="0" w:color="auto"/>
              </w:divBdr>
            </w:div>
          </w:divsChild>
        </w:div>
        <w:div w:id="870724017">
          <w:marLeft w:val="0"/>
          <w:marRight w:val="0"/>
          <w:marTop w:val="0"/>
          <w:marBottom w:val="0"/>
          <w:divBdr>
            <w:top w:val="none" w:sz="0" w:space="0" w:color="auto"/>
            <w:left w:val="none" w:sz="0" w:space="0" w:color="auto"/>
            <w:bottom w:val="none" w:sz="0" w:space="0" w:color="auto"/>
            <w:right w:val="none" w:sz="0" w:space="0" w:color="auto"/>
          </w:divBdr>
          <w:divsChild>
            <w:div w:id="12203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2224">
      <w:bodyDiv w:val="1"/>
      <w:marLeft w:val="0"/>
      <w:marRight w:val="0"/>
      <w:marTop w:val="0"/>
      <w:marBottom w:val="0"/>
      <w:divBdr>
        <w:top w:val="none" w:sz="0" w:space="0" w:color="auto"/>
        <w:left w:val="none" w:sz="0" w:space="0" w:color="auto"/>
        <w:bottom w:val="none" w:sz="0" w:space="0" w:color="auto"/>
        <w:right w:val="none" w:sz="0" w:space="0" w:color="auto"/>
      </w:divBdr>
    </w:div>
    <w:div w:id="21318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8F26B6112884AB337BF4BC637836E" ma:contentTypeVersion="13" ma:contentTypeDescription="Create a new document." ma:contentTypeScope="" ma:versionID="71b3ad9423fd5a2c848fadcbbdccbbeb">
  <xsd:schema xmlns:xsd="http://www.w3.org/2001/XMLSchema" xmlns:xs="http://www.w3.org/2001/XMLSchema" xmlns:p="http://schemas.microsoft.com/office/2006/metadata/properties" xmlns:ns3="9b908871-8036-4fbe-b98c-8b6bf9330cdd" xmlns:ns4="68b6652f-3f77-478d-aff3-b83221691a73" targetNamespace="http://schemas.microsoft.com/office/2006/metadata/properties" ma:root="true" ma:fieldsID="7f626a70e00b5676bbbffb932383f5bb" ns3:_="" ns4:_="">
    <xsd:import namespace="9b908871-8036-4fbe-b98c-8b6bf9330cdd"/>
    <xsd:import namespace="68b6652f-3f77-478d-aff3-b83221691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871-8036-4fbe-b98c-8b6bf933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6652f-3f77-478d-aff3-b83221691a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78F694-B651-4B18-AD80-75E1E8F6CF67}">
  <ds:schemaRefs>
    <ds:schemaRef ds:uri="http://schemas.openxmlformats.org/officeDocument/2006/bibliography"/>
  </ds:schemaRefs>
</ds:datastoreItem>
</file>

<file path=customXml/itemProps2.xml><?xml version="1.0" encoding="utf-8"?>
<ds:datastoreItem xmlns:ds="http://schemas.openxmlformats.org/officeDocument/2006/customXml" ds:itemID="{C65BB33C-B869-4493-99F3-1B4539145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B76809-B3DF-4C7E-9939-3A18DB16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871-8036-4fbe-b98c-8b6bf9330cdd"/>
    <ds:schemaRef ds:uri="68b6652f-3f77-478d-aff3-b8322169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63523-00C8-4533-B357-0F02FBD52B78}">
  <ds:schemaRefs>
    <ds:schemaRef ds:uri="http://schemas.microsoft.com/sharepoint/v3/contenttype/forms"/>
  </ds:schemaRefs>
</ds:datastoreItem>
</file>

<file path=customXml/itemProps5.xml><?xml version="1.0" encoding="utf-8"?>
<ds:datastoreItem xmlns:ds="http://schemas.openxmlformats.org/officeDocument/2006/customXml" ds:itemID="{344E0371-279B-4376-9EAF-EBB316E893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2089</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Viollier Lorca</dc:creator>
  <cp:keywords/>
  <cp:lastModifiedBy>Viollier Pablo (POCL - CL/Santiago)</cp:lastModifiedBy>
  <cp:revision>8</cp:revision>
  <cp:lastPrinted>2014-09-05T21:23:00Z</cp:lastPrinted>
  <dcterms:created xsi:type="dcterms:W3CDTF">2021-10-07T14:55:00Z</dcterms:created>
  <dcterms:modified xsi:type="dcterms:W3CDTF">2021-10-07T16:08:00Z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BUILTIN\Administradores</vt:lpwstr>
  </property>
  <property fmtid="{D5CDD505-2E9C-101B-9397-08002B2CF9AE}" pid="3" name="Order">
    <vt:lpwstr>23419800.0000000</vt:lpwstr>
  </property>
  <property fmtid="{D5CDD505-2E9C-101B-9397-08002B2CF9AE}" pid="4" name="display_urn:schemas-microsoft-com:office:office#Author">
    <vt:lpwstr>BUILTIN\Administradores</vt:lpwstr>
  </property>
  <property fmtid="{D5CDD505-2E9C-101B-9397-08002B2CF9AE}" pid="5" name="ContentTypeId">
    <vt:lpwstr>0x0101000378F26B6112884AB337BF4BC637836E</vt:lpwstr>
  </property>
  <property fmtid="{D5CDD505-2E9C-101B-9397-08002B2CF9AE}" pid="6" name="MSIP_Label_43d67188-4396-4f49-b241-070cf408d0d1_Enabled">
    <vt:lpwstr>true</vt:lpwstr>
  </property>
  <property fmtid="{D5CDD505-2E9C-101B-9397-08002B2CF9AE}" pid="7" name="MSIP_Label_43d67188-4396-4f49-b241-070cf408d0d1_SetDate">
    <vt:lpwstr>2021-10-04T14:03:44Z</vt:lpwstr>
  </property>
  <property fmtid="{D5CDD505-2E9C-101B-9397-08002B2CF9AE}" pid="8" name="MSIP_Label_43d67188-4396-4f49-b241-070cf408d0d1_Method">
    <vt:lpwstr>Privileged</vt:lpwstr>
  </property>
  <property fmtid="{D5CDD505-2E9C-101B-9397-08002B2CF9AE}" pid="9" name="MSIP_Label_43d67188-4396-4f49-b241-070cf408d0d1_Name">
    <vt:lpwstr>43d67188-4396-4f49-b241-070cf408d0d1</vt:lpwstr>
  </property>
  <property fmtid="{D5CDD505-2E9C-101B-9397-08002B2CF9AE}" pid="10" name="MSIP_Label_43d67188-4396-4f49-b241-070cf408d0d1_SiteId">
    <vt:lpwstr>0f6f68be-4ef2-465a-986b-eb9a250d9789</vt:lpwstr>
  </property>
  <property fmtid="{D5CDD505-2E9C-101B-9397-08002B2CF9AE}" pid="11" name="MSIP_Label_43d67188-4396-4f49-b241-070cf408d0d1_ActionId">
    <vt:lpwstr>26d152fd-526c-4c8d-8c14-9f4f57fb6955</vt:lpwstr>
  </property>
  <property fmtid="{D5CDD505-2E9C-101B-9397-08002B2CF9AE}" pid="12" name="MSIP_Label_43d67188-4396-4f49-b241-070cf408d0d1_ContentBits">
    <vt:lpwstr>2</vt:lpwstr>
  </property>
</Properties>
</file>