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FFA3" w14:textId="77777777" w:rsidR="004F6613" w:rsidRDefault="004F6613" w:rsidP="00757C6C">
      <w:pPr>
        <w:pStyle w:val="Cuadrculamedia22"/>
        <w:spacing w:line="320" w:lineRule="atLeast"/>
        <w:jc w:val="center"/>
        <w:rPr>
          <w:rFonts w:ascii="VW Headline OT-Book" w:hAnsi="VW Headline OT-Book" w:cs="Calibri"/>
          <w:b/>
          <w:sz w:val="32"/>
          <w:szCs w:val="36"/>
        </w:rPr>
      </w:pPr>
      <w:bookmarkStart w:id="0" w:name="_Hlk54607927"/>
    </w:p>
    <w:p w14:paraId="431FFE49" w14:textId="031A2506" w:rsidR="00757C6C" w:rsidRPr="00757C6C" w:rsidRDefault="006A565E" w:rsidP="00757C6C">
      <w:pPr>
        <w:pStyle w:val="Cuadrculamedia22"/>
        <w:spacing w:line="320" w:lineRule="atLeast"/>
        <w:jc w:val="center"/>
        <w:rPr>
          <w:rFonts w:ascii="VW Headline OT-Book" w:hAnsi="VW Headline OT-Book" w:cs="Calibri"/>
          <w:b/>
          <w:sz w:val="32"/>
          <w:szCs w:val="36"/>
        </w:rPr>
      </w:pPr>
      <w:r>
        <w:rPr>
          <w:rFonts w:ascii="VW Headline OT-Book" w:hAnsi="VW Headline OT-Book" w:cs="Calibri"/>
          <w:b/>
          <w:sz w:val="32"/>
          <w:szCs w:val="36"/>
        </w:rPr>
        <w:t xml:space="preserve">Ruta Azul </w:t>
      </w:r>
      <w:r w:rsidR="004E1DA2">
        <w:rPr>
          <w:rFonts w:ascii="VW Headline OT-Book" w:hAnsi="VW Headline OT-Book" w:cs="Calibri"/>
          <w:b/>
          <w:sz w:val="32"/>
          <w:szCs w:val="36"/>
        </w:rPr>
        <w:t xml:space="preserve">refuerza su compromiso </w:t>
      </w:r>
      <w:r w:rsidR="008361AA">
        <w:rPr>
          <w:rFonts w:ascii="VW Headline OT-Book" w:hAnsi="VW Headline OT-Book" w:cs="Calibri"/>
          <w:b/>
          <w:sz w:val="32"/>
          <w:szCs w:val="36"/>
        </w:rPr>
        <w:t>para el cuidado</w:t>
      </w:r>
      <w:r w:rsidR="004E1DA2">
        <w:rPr>
          <w:rFonts w:ascii="VW Headline OT-Book" w:hAnsi="VW Headline OT-Book" w:cs="Calibri"/>
          <w:b/>
          <w:sz w:val="32"/>
          <w:szCs w:val="36"/>
        </w:rPr>
        <w:t xml:space="preserve"> </w:t>
      </w:r>
      <w:r w:rsidR="008361AA">
        <w:rPr>
          <w:rFonts w:ascii="VW Headline OT-Book" w:hAnsi="VW Headline OT-Book" w:cs="Calibri"/>
          <w:b/>
          <w:sz w:val="32"/>
          <w:szCs w:val="36"/>
        </w:rPr>
        <w:t>d</w:t>
      </w:r>
      <w:r w:rsidR="004E1DA2">
        <w:rPr>
          <w:rFonts w:ascii="VW Headline OT-Book" w:hAnsi="VW Headline OT-Book" w:cs="Calibri"/>
          <w:b/>
          <w:sz w:val="32"/>
          <w:szCs w:val="36"/>
        </w:rPr>
        <w:t>el medio ambiente</w:t>
      </w:r>
    </w:p>
    <w:p w14:paraId="3D6B09D7" w14:textId="77777777" w:rsidR="00757C6C" w:rsidRPr="00757C6C" w:rsidRDefault="00757C6C" w:rsidP="00757C6C">
      <w:pPr>
        <w:pStyle w:val="Cuadrculamedia22"/>
        <w:spacing w:line="320" w:lineRule="atLeast"/>
        <w:jc w:val="center"/>
        <w:rPr>
          <w:rFonts w:ascii="VW Headline OT-Book" w:hAnsi="VW Headline OT-Book" w:cs="Calibri"/>
          <w:b/>
          <w:sz w:val="32"/>
          <w:szCs w:val="36"/>
        </w:rPr>
      </w:pPr>
      <w:r w:rsidRPr="00757C6C">
        <w:rPr>
          <w:rFonts w:ascii="VW Headline OT-Book" w:hAnsi="VW Headline OT-Book" w:cs="Calibri"/>
          <w:b/>
          <w:sz w:val="32"/>
          <w:szCs w:val="36"/>
        </w:rPr>
        <w:t xml:space="preserve"> </w:t>
      </w:r>
    </w:p>
    <w:p w14:paraId="7FFFAB9F" w14:textId="4CF46C59" w:rsidR="00595355" w:rsidRDefault="00ED5A10" w:rsidP="00CF14F0">
      <w:pPr>
        <w:pStyle w:val="Cuadrculamedia22"/>
        <w:numPr>
          <w:ilvl w:val="0"/>
          <w:numId w:val="18"/>
        </w:numPr>
        <w:spacing w:line="320" w:lineRule="atLeast"/>
        <w:jc w:val="both"/>
        <w:rPr>
          <w:rFonts w:ascii="VW Headline OT-Book" w:hAnsi="VW Headline OT-Book" w:cs="Calibri"/>
          <w:b/>
          <w:sz w:val="26"/>
          <w:szCs w:val="24"/>
        </w:rPr>
      </w:pPr>
      <w:r>
        <w:rPr>
          <w:rFonts w:ascii="VW Headline OT-Book" w:hAnsi="VW Headline OT-Book" w:cs="Calibri"/>
          <w:b/>
          <w:sz w:val="26"/>
          <w:szCs w:val="24"/>
        </w:rPr>
        <w:t>Con la entrega de un nuevo camión</w:t>
      </w:r>
      <w:r w:rsidR="00CF53E9">
        <w:rPr>
          <w:rFonts w:ascii="VW Headline OT-Book" w:hAnsi="VW Headline OT-Book" w:cs="Calibri"/>
          <w:b/>
          <w:sz w:val="26"/>
          <w:szCs w:val="24"/>
        </w:rPr>
        <w:t xml:space="preserve"> para el</w:t>
      </w:r>
      <w:r w:rsidR="00B57F69">
        <w:rPr>
          <w:rFonts w:ascii="VW Headline OT-Book" w:hAnsi="VW Headline OT-Book" w:cs="Calibri"/>
          <w:b/>
          <w:sz w:val="26"/>
          <w:szCs w:val="24"/>
        </w:rPr>
        <w:t xml:space="preserve"> </w:t>
      </w:r>
      <w:r w:rsidR="00B57F69" w:rsidRPr="00B57F69">
        <w:rPr>
          <w:rFonts w:ascii="VW Headline OT-Book" w:hAnsi="VW Headline OT-Book" w:cs="Calibri"/>
          <w:b/>
          <w:sz w:val="26"/>
          <w:szCs w:val="24"/>
        </w:rPr>
        <w:t xml:space="preserve">proceso de segregación de residuos, </w:t>
      </w:r>
      <w:r w:rsidR="0036683D">
        <w:rPr>
          <w:rFonts w:ascii="VW Headline OT-Book" w:hAnsi="VW Headline OT-Book" w:cs="Calibri"/>
          <w:b/>
          <w:sz w:val="26"/>
          <w:szCs w:val="24"/>
        </w:rPr>
        <w:t>s</w:t>
      </w:r>
      <w:r w:rsidR="00B57F69" w:rsidRPr="00B57F69">
        <w:rPr>
          <w:rFonts w:ascii="VW Headline OT-Book" w:hAnsi="VW Headline OT-Book" w:cs="Calibri"/>
          <w:b/>
          <w:sz w:val="26"/>
          <w:szCs w:val="24"/>
        </w:rPr>
        <w:t>u posterior clasificación y reciclaje</w:t>
      </w:r>
      <w:r w:rsidR="00BA35A1">
        <w:rPr>
          <w:rFonts w:ascii="VW Headline OT-Book" w:hAnsi="VW Headline OT-Book" w:cs="Calibri"/>
          <w:b/>
          <w:sz w:val="26"/>
          <w:szCs w:val="24"/>
        </w:rPr>
        <w:t>, la iniciativa busca seguir</w:t>
      </w:r>
      <w:r w:rsidR="00B20F96">
        <w:rPr>
          <w:rFonts w:ascii="VW Headline OT-Book" w:hAnsi="VW Headline OT-Book" w:cs="Calibri"/>
          <w:b/>
          <w:sz w:val="26"/>
          <w:szCs w:val="24"/>
        </w:rPr>
        <w:t xml:space="preserve"> </w:t>
      </w:r>
      <w:r w:rsidR="00BA35A1">
        <w:rPr>
          <w:rFonts w:ascii="VW Headline OT-Book" w:hAnsi="VW Headline OT-Book" w:cs="Calibri"/>
          <w:b/>
          <w:sz w:val="26"/>
          <w:szCs w:val="24"/>
        </w:rPr>
        <w:t xml:space="preserve">aportando en su tarea </w:t>
      </w:r>
      <w:r w:rsidR="00487691">
        <w:rPr>
          <w:rFonts w:ascii="VW Headline OT-Book" w:hAnsi="VW Headline OT-Book" w:cs="Calibri"/>
          <w:b/>
          <w:sz w:val="26"/>
          <w:szCs w:val="24"/>
        </w:rPr>
        <w:t>sostenible.</w:t>
      </w:r>
    </w:p>
    <w:p w14:paraId="5AF12BC1" w14:textId="3663704D" w:rsidR="00867D51" w:rsidRDefault="00B20F96" w:rsidP="00CF14F0">
      <w:pPr>
        <w:pStyle w:val="Cuadrculamedia22"/>
        <w:numPr>
          <w:ilvl w:val="0"/>
          <w:numId w:val="18"/>
        </w:numPr>
        <w:spacing w:line="320" w:lineRule="atLeast"/>
        <w:jc w:val="both"/>
        <w:rPr>
          <w:rFonts w:ascii="VW Headline OT-Book" w:hAnsi="VW Headline OT-Book" w:cs="Calibri"/>
          <w:b/>
          <w:sz w:val="26"/>
          <w:szCs w:val="24"/>
        </w:rPr>
      </w:pPr>
      <w:r>
        <w:rPr>
          <w:rFonts w:ascii="VW Headline OT-Book" w:hAnsi="VW Headline OT-Book" w:cs="Calibri"/>
          <w:b/>
          <w:sz w:val="26"/>
          <w:szCs w:val="24"/>
        </w:rPr>
        <w:t>El programa p</w:t>
      </w:r>
      <w:r w:rsidR="008361AA">
        <w:rPr>
          <w:rFonts w:ascii="VW Headline OT-Book" w:hAnsi="VW Headline OT-Book" w:cs="Calibri"/>
          <w:b/>
          <w:sz w:val="26"/>
          <w:szCs w:val="24"/>
        </w:rPr>
        <w:t>atrocinad</w:t>
      </w:r>
      <w:r>
        <w:rPr>
          <w:rFonts w:ascii="VW Headline OT-Book" w:hAnsi="VW Headline OT-Book" w:cs="Calibri"/>
          <w:b/>
          <w:sz w:val="26"/>
          <w:szCs w:val="24"/>
        </w:rPr>
        <w:t>o</w:t>
      </w:r>
      <w:r w:rsidR="008361AA">
        <w:rPr>
          <w:rFonts w:ascii="VW Headline OT-Book" w:hAnsi="VW Headline OT-Book" w:cs="Calibri"/>
          <w:b/>
          <w:sz w:val="26"/>
          <w:szCs w:val="24"/>
        </w:rPr>
        <w:t xml:space="preserve"> por Volkswagen Camiones y Buses</w:t>
      </w:r>
      <w:r w:rsidR="002D41BC">
        <w:rPr>
          <w:rFonts w:ascii="VW Headline OT-Book" w:hAnsi="VW Headline OT-Book" w:cs="Calibri"/>
          <w:b/>
          <w:sz w:val="26"/>
          <w:szCs w:val="24"/>
        </w:rPr>
        <w:t>, junto a</w:t>
      </w:r>
      <w:r w:rsidR="00931969">
        <w:rPr>
          <w:rFonts w:ascii="VW Headline OT-Book" w:hAnsi="VW Headline OT-Book" w:cs="Calibri"/>
          <w:b/>
          <w:sz w:val="26"/>
          <w:szCs w:val="24"/>
        </w:rPr>
        <w:t xml:space="preserve"> </w:t>
      </w:r>
      <w:proofErr w:type="spellStart"/>
      <w:r w:rsidR="00931969">
        <w:rPr>
          <w:rFonts w:ascii="VW Headline OT-Book" w:hAnsi="VW Headline OT-Book" w:cs="Calibri"/>
          <w:b/>
          <w:sz w:val="26"/>
          <w:szCs w:val="24"/>
        </w:rPr>
        <w:t>Rembre</w:t>
      </w:r>
      <w:proofErr w:type="spellEnd"/>
      <w:r w:rsidR="00931969">
        <w:rPr>
          <w:rFonts w:ascii="VW Headline OT-Book" w:hAnsi="VW Headline OT-Book" w:cs="Calibri"/>
          <w:b/>
          <w:sz w:val="26"/>
          <w:szCs w:val="24"/>
        </w:rPr>
        <w:t xml:space="preserve">, </w:t>
      </w:r>
      <w:r w:rsidR="002D41BC">
        <w:rPr>
          <w:rFonts w:ascii="VW Headline OT-Book" w:hAnsi="VW Headline OT-Book" w:cs="Calibri"/>
          <w:b/>
          <w:sz w:val="26"/>
          <w:szCs w:val="24"/>
        </w:rPr>
        <w:t xml:space="preserve">empresa </w:t>
      </w:r>
      <w:r w:rsidR="0082024B">
        <w:rPr>
          <w:rFonts w:ascii="VW Headline OT-Book" w:hAnsi="VW Headline OT-Book" w:cs="Calibri"/>
          <w:b/>
          <w:sz w:val="26"/>
          <w:szCs w:val="24"/>
        </w:rPr>
        <w:t>de gestión de residuos</w:t>
      </w:r>
      <w:r w:rsidR="00BE5E41">
        <w:rPr>
          <w:rFonts w:ascii="VW Headline OT-Book" w:hAnsi="VW Headline OT-Book" w:cs="Calibri"/>
          <w:b/>
          <w:sz w:val="26"/>
          <w:szCs w:val="24"/>
        </w:rPr>
        <w:t xml:space="preserve">, ya lleva cuatro años operando y </w:t>
      </w:r>
      <w:r w:rsidR="007D543D">
        <w:rPr>
          <w:rFonts w:ascii="VW Headline OT-Book" w:hAnsi="VW Headline OT-Book" w:cs="Calibri"/>
          <w:b/>
          <w:sz w:val="26"/>
          <w:szCs w:val="24"/>
        </w:rPr>
        <w:t xml:space="preserve">generando </w:t>
      </w:r>
      <w:r w:rsidR="00BE5E41">
        <w:rPr>
          <w:rFonts w:ascii="VW Headline OT-Book" w:hAnsi="VW Headline OT-Book" w:cs="Calibri"/>
          <w:b/>
          <w:sz w:val="26"/>
          <w:szCs w:val="24"/>
        </w:rPr>
        <w:t>conciencia sobre el cuidado del medio ambiente</w:t>
      </w:r>
      <w:r w:rsidR="00867D51" w:rsidRPr="004E1DA2">
        <w:rPr>
          <w:rFonts w:ascii="VW Headline OT-Book" w:hAnsi="VW Headline OT-Book" w:cs="Calibri"/>
          <w:b/>
          <w:sz w:val="26"/>
          <w:szCs w:val="24"/>
        </w:rPr>
        <w:t>.</w:t>
      </w:r>
    </w:p>
    <w:p w14:paraId="3068AB86" w14:textId="21AC50DA" w:rsidR="00F44B1F" w:rsidRPr="004E1DA2" w:rsidRDefault="00595355" w:rsidP="00CF14F0">
      <w:pPr>
        <w:pStyle w:val="Cuadrculamedia22"/>
        <w:numPr>
          <w:ilvl w:val="0"/>
          <w:numId w:val="18"/>
        </w:numPr>
        <w:spacing w:line="320" w:lineRule="atLeast"/>
        <w:jc w:val="both"/>
        <w:rPr>
          <w:rFonts w:ascii="VW Headline OT-Book" w:hAnsi="VW Headline OT-Book" w:cs="Calibri"/>
          <w:b/>
          <w:sz w:val="26"/>
          <w:szCs w:val="24"/>
        </w:rPr>
      </w:pPr>
      <w:r>
        <w:rPr>
          <w:rFonts w:ascii="VW Headline OT-Book" w:hAnsi="VW Headline OT-Book" w:cs="Calibri"/>
          <w:b/>
          <w:sz w:val="26"/>
          <w:szCs w:val="24"/>
        </w:rPr>
        <w:t xml:space="preserve">Durante </w:t>
      </w:r>
      <w:r w:rsidR="00021999">
        <w:rPr>
          <w:rFonts w:ascii="VW Headline OT-Book" w:hAnsi="VW Headline OT-Book" w:cs="Calibri"/>
          <w:b/>
          <w:sz w:val="26"/>
          <w:szCs w:val="24"/>
        </w:rPr>
        <w:t>las próximas semanas se presentará “Educación Azul”</w:t>
      </w:r>
      <w:r w:rsidR="00397A78">
        <w:rPr>
          <w:rFonts w:ascii="VW Headline OT-Book" w:hAnsi="VW Headline OT-Book" w:cs="Calibri"/>
          <w:b/>
          <w:sz w:val="26"/>
          <w:szCs w:val="24"/>
        </w:rPr>
        <w:t xml:space="preserve">, </w:t>
      </w:r>
      <w:r w:rsidR="0042535E">
        <w:rPr>
          <w:rFonts w:ascii="VW Headline OT-Book" w:hAnsi="VW Headline OT-Book" w:cs="Calibri"/>
          <w:b/>
          <w:sz w:val="26"/>
          <w:szCs w:val="24"/>
        </w:rPr>
        <w:t xml:space="preserve">un nuevo </w:t>
      </w:r>
      <w:r w:rsidR="007F4275">
        <w:rPr>
          <w:rFonts w:ascii="VW Headline OT-Book" w:hAnsi="VW Headline OT-Book" w:cs="Calibri"/>
          <w:b/>
          <w:sz w:val="26"/>
          <w:szCs w:val="24"/>
        </w:rPr>
        <w:t xml:space="preserve">proyecto con el cual </w:t>
      </w:r>
      <w:r w:rsidR="009B0E2F">
        <w:rPr>
          <w:rFonts w:ascii="VW Headline OT-Book" w:hAnsi="VW Headline OT-Book" w:cs="Calibri"/>
          <w:b/>
          <w:sz w:val="26"/>
          <w:szCs w:val="24"/>
        </w:rPr>
        <w:t xml:space="preserve">continuarán su tarea de </w:t>
      </w:r>
      <w:r w:rsidR="004E3678">
        <w:rPr>
          <w:rFonts w:ascii="VW Headline OT-Book" w:hAnsi="VW Headline OT-Book" w:cs="Calibri"/>
          <w:b/>
          <w:sz w:val="26"/>
          <w:szCs w:val="24"/>
        </w:rPr>
        <w:t>educar</w:t>
      </w:r>
      <w:r w:rsidR="009C3C92">
        <w:rPr>
          <w:rFonts w:ascii="VW Headline OT-Book" w:hAnsi="VW Headline OT-Book" w:cs="Calibri"/>
          <w:b/>
          <w:sz w:val="26"/>
          <w:szCs w:val="24"/>
        </w:rPr>
        <w:t xml:space="preserve"> con un foco más digital.</w:t>
      </w:r>
    </w:p>
    <w:p w14:paraId="71287CB4" w14:textId="77777777" w:rsidR="00867D51" w:rsidRPr="00757C6C" w:rsidRDefault="00867D51" w:rsidP="00757C6C">
      <w:pPr>
        <w:pStyle w:val="Cuadrculamedia22"/>
        <w:spacing w:line="320" w:lineRule="atLeast"/>
        <w:jc w:val="both"/>
        <w:rPr>
          <w:rFonts w:ascii="VW Headline OT-Book" w:hAnsi="VW Headline OT-Book" w:cs="Calibri"/>
          <w:b/>
          <w:sz w:val="26"/>
          <w:szCs w:val="24"/>
        </w:rPr>
      </w:pPr>
    </w:p>
    <w:p w14:paraId="6C8D378C" w14:textId="3BC75752" w:rsidR="00B72AB4" w:rsidRDefault="00024725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  <w:r w:rsidRPr="005E646F">
        <w:rPr>
          <w:rFonts w:ascii="VW Text" w:hAnsi="VW Text" w:cs="Calibri"/>
          <w:b/>
          <w:sz w:val="24"/>
          <w:szCs w:val="24"/>
        </w:rPr>
        <w:t xml:space="preserve">Santiago, </w:t>
      </w:r>
      <w:r w:rsidR="00F12F33">
        <w:rPr>
          <w:rFonts w:ascii="VW Text" w:hAnsi="VW Text" w:cs="Calibri"/>
          <w:b/>
          <w:sz w:val="24"/>
          <w:szCs w:val="24"/>
        </w:rPr>
        <w:t>1</w:t>
      </w:r>
      <w:r w:rsidR="009C3C92">
        <w:rPr>
          <w:rFonts w:ascii="VW Text" w:hAnsi="VW Text" w:cs="Calibri"/>
          <w:b/>
          <w:sz w:val="24"/>
          <w:szCs w:val="24"/>
        </w:rPr>
        <w:t xml:space="preserve"> de </w:t>
      </w:r>
      <w:r w:rsidR="00F12F33">
        <w:rPr>
          <w:rFonts w:ascii="VW Text" w:hAnsi="VW Text" w:cs="Calibri"/>
          <w:b/>
          <w:sz w:val="24"/>
          <w:szCs w:val="24"/>
        </w:rPr>
        <w:t>junio</w:t>
      </w:r>
      <w:r w:rsidR="00867D51">
        <w:rPr>
          <w:rFonts w:ascii="VW Text" w:hAnsi="VW Text" w:cs="Calibri"/>
          <w:b/>
          <w:sz w:val="24"/>
          <w:szCs w:val="24"/>
        </w:rPr>
        <w:t xml:space="preserve"> de </w:t>
      </w:r>
      <w:r w:rsidRPr="005E646F">
        <w:rPr>
          <w:rFonts w:ascii="VW Text" w:hAnsi="VW Text" w:cs="Calibri"/>
          <w:b/>
          <w:sz w:val="24"/>
          <w:szCs w:val="24"/>
        </w:rPr>
        <w:t>202</w:t>
      </w:r>
      <w:r w:rsidR="00867D51">
        <w:rPr>
          <w:rFonts w:ascii="VW Text" w:hAnsi="VW Text" w:cs="Calibri"/>
          <w:b/>
          <w:sz w:val="24"/>
          <w:szCs w:val="24"/>
        </w:rPr>
        <w:t>1</w:t>
      </w:r>
      <w:r w:rsidR="00D63A92" w:rsidRPr="005E646F">
        <w:rPr>
          <w:rFonts w:cs="Calibri"/>
          <w:b/>
        </w:rPr>
        <w:t>.</w:t>
      </w:r>
      <w:bookmarkEnd w:id="0"/>
      <w:r w:rsidR="0040351C">
        <w:rPr>
          <w:rFonts w:cs="Calibri"/>
          <w:b/>
        </w:rPr>
        <w:t xml:space="preserve"> </w:t>
      </w:r>
      <w:r w:rsidR="005D0C42" w:rsidRPr="005D0C42">
        <w:rPr>
          <w:rFonts w:ascii="VW Text" w:hAnsi="VW Text" w:cs="Arial"/>
          <w:sz w:val="24"/>
          <w:szCs w:val="24"/>
          <w:lang w:val="es-ES" w:eastAsia="es-CL"/>
        </w:rPr>
        <w:t xml:space="preserve">Ruta Azul </w:t>
      </w:r>
      <w:r w:rsidR="004F6788">
        <w:rPr>
          <w:rFonts w:ascii="VW Text" w:hAnsi="VW Text" w:cs="Arial"/>
          <w:sz w:val="24"/>
          <w:szCs w:val="24"/>
          <w:lang w:val="es-ES" w:eastAsia="es-CL"/>
        </w:rPr>
        <w:t xml:space="preserve">continúa con su labor de generar conciencia </w:t>
      </w:r>
      <w:r w:rsidR="008B1021">
        <w:rPr>
          <w:rFonts w:ascii="VW Text" w:hAnsi="VW Text" w:cs="Arial"/>
          <w:sz w:val="24"/>
          <w:szCs w:val="24"/>
          <w:lang w:val="es-ES" w:eastAsia="es-CL"/>
        </w:rPr>
        <w:t xml:space="preserve">sobre el cuidado del medio ambiente. Es así como ahora suma un nuevo camión Volkswagen para </w:t>
      </w:r>
      <w:proofErr w:type="spellStart"/>
      <w:r w:rsidR="004F2B6C">
        <w:rPr>
          <w:rFonts w:ascii="VW Text" w:hAnsi="VW Text" w:cs="Arial"/>
          <w:sz w:val="24"/>
          <w:szCs w:val="24"/>
          <w:lang w:val="es-ES" w:eastAsia="es-CL"/>
        </w:rPr>
        <w:t>Rembre</w:t>
      </w:r>
      <w:proofErr w:type="spellEnd"/>
      <w:r w:rsidR="004F2B6C">
        <w:rPr>
          <w:rFonts w:ascii="VW Text" w:hAnsi="VW Text" w:cs="Arial"/>
          <w:sz w:val="24"/>
          <w:szCs w:val="24"/>
          <w:lang w:val="es-ES" w:eastAsia="es-CL"/>
        </w:rPr>
        <w:t xml:space="preserve">, organización que patrocina este programa y que colabora con la gestión del reciclaje </w:t>
      </w:r>
      <w:r w:rsidR="00041498">
        <w:rPr>
          <w:rFonts w:ascii="VW Text" w:hAnsi="VW Text" w:cs="Arial"/>
          <w:sz w:val="24"/>
          <w:szCs w:val="24"/>
          <w:lang w:val="es-ES" w:eastAsia="es-CL"/>
        </w:rPr>
        <w:t>en colegios, domicilios, así como también en empresas</w:t>
      </w:r>
      <w:r w:rsidR="00E83FBD">
        <w:rPr>
          <w:rFonts w:ascii="VW Text" w:hAnsi="VW Text" w:cs="Arial"/>
          <w:sz w:val="24"/>
          <w:szCs w:val="24"/>
          <w:lang w:val="es-ES" w:eastAsia="es-CL"/>
        </w:rPr>
        <w:t>.</w:t>
      </w:r>
      <w:r w:rsidR="00136812">
        <w:rPr>
          <w:rFonts w:ascii="VW Text" w:hAnsi="VW Text" w:cs="Arial"/>
          <w:sz w:val="24"/>
          <w:szCs w:val="24"/>
          <w:lang w:val="es-ES" w:eastAsia="es-CL"/>
        </w:rPr>
        <w:t xml:space="preserve"> Se</w:t>
      </w:r>
      <w:r w:rsidR="002007B7">
        <w:rPr>
          <w:rFonts w:ascii="VW Text" w:hAnsi="VW Text" w:cs="Arial"/>
          <w:sz w:val="24"/>
          <w:szCs w:val="24"/>
          <w:lang w:val="es-ES" w:eastAsia="es-CL"/>
        </w:rPr>
        <w:t xml:space="preserve"> trata de un modelo </w:t>
      </w:r>
      <w:proofErr w:type="spellStart"/>
      <w:r w:rsidR="002007B7" w:rsidRPr="002007B7">
        <w:rPr>
          <w:rFonts w:ascii="VW Text" w:hAnsi="VW Text" w:cs="Arial"/>
          <w:sz w:val="24"/>
          <w:szCs w:val="24"/>
          <w:lang w:val="es-ES" w:eastAsia="es-CL"/>
        </w:rPr>
        <w:t>Constellation</w:t>
      </w:r>
      <w:proofErr w:type="spellEnd"/>
      <w:r w:rsidR="002007B7" w:rsidRPr="002007B7">
        <w:rPr>
          <w:rFonts w:ascii="VW Text" w:hAnsi="VW Text" w:cs="Arial"/>
          <w:sz w:val="24"/>
          <w:szCs w:val="24"/>
          <w:lang w:val="es-ES" w:eastAsia="es-CL"/>
        </w:rPr>
        <w:t xml:space="preserve"> 17.280</w:t>
      </w:r>
      <w:r w:rsidR="00912BCC" w:rsidRPr="00912BCC">
        <w:rPr>
          <w:rFonts w:ascii="VW Text" w:hAnsi="VW Text" w:cs="Arial"/>
          <w:sz w:val="24"/>
          <w:szCs w:val="24"/>
          <w:lang w:val="es-ES" w:eastAsia="es-CL"/>
        </w:rPr>
        <w:t xml:space="preserve"> </w:t>
      </w:r>
      <w:r w:rsidR="00912BCC" w:rsidRPr="005D0C42">
        <w:rPr>
          <w:rFonts w:ascii="VW Text" w:hAnsi="VW Text" w:cs="Arial"/>
          <w:sz w:val="24"/>
          <w:szCs w:val="24"/>
          <w:lang w:val="es-ES" w:eastAsia="es-CL"/>
        </w:rPr>
        <w:t>que viene a potenciar y apoyar el crecimiento</w:t>
      </w:r>
      <w:r w:rsidR="00D94FD6">
        <w:rPr>
          <w:rFonts w:ascii="VW Text" w:hAnsi="VW Text" w:cs="Arial"/>
          <w:sz w:val="24"/>
          <w:szCs w:val="24"/>
          <w:lang w:val="es-ES" w:eastAsia="es-CL"/>
        </w:rPr>
        <w:t xml:space="preserve"> y resultados</w:t>
      </w:r>
      <w:r w:rsidR="00912BCC" w:rsidRPr="005D0C42">
        <w:rPr>
          <w:rFonts w:ascii="VW Text" w:hAnsi="VW Text" w:cs="Arial"/>
          <w:sz w:val="24"/>
          <w:szCs w:val="24"/>
          <w:lang w:val="es-ES" w:eastAsia="es-CL"/>
        </w:rPr>
        <w:t xml:space="preserve"> </w:t>
      </w:r>
      <w:r w:rsidR="0015278C">
        <w:rPr>
          <w:rFonts w:ascii="VW Text" w:hAnsi="VW Text" w:cs="Arial"/>
          <w:sz w:val="24"/>
          <w:szCs w:val="24"/>
          <w:lang w:val="es-ES" w:eastAsia="es-CL"/>
        </w:rPr>
        <w:t xml:space="preserve">que ha tenido </w:t>
      </w:r>
      <w:r w:rsidR="00D94FD6">
        <w:rPr>
          <w:rFonts w:ascii="VW Text" w:hAnsi="VW Text" w:cs="Arial"/>
          <w:sz w:val="24"/>
          <w:szCs w:val="24"/>
          <w:lang w:val="es-ES" w:eastAsia="es-CL"/>
        </w:rPr>
        <w:t xml:space="preserve">el programa Ruta Azul. </w:t>
      </w:r>
    </w:p>
    <w:p w14:paraId="53E855F6" w14:textId="1336AF70" w:rsidR="00D94FD6" w:rsidRDefault="00D94FD6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</w:p>
    <w:p w14:paraId="33F512D6" w14:textId="616F21AC" w:rsidR="00D94FD6" w:rsidRDefault="00454323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  <w:r>
        <w:rPr>
          <w:rFonts w:ascii="VW Text" w:hAnsi="VW Text" w:cs="Arial"/>
          <w:sz w:val="24"/>
          <w:szCs w:val="24"/>
          <w:lang w:val="es-ES" w:eastAsia="es-CL"/>
        </w:rPr>
        <w:t xml:space="preserve">La iniciativa comenzó hace cuatro años </w:t>
      </w:r>
      <w:r w:rsidR="00E22B83">
        <w:rPr>
          <w:rFonts w:ascii="VW Text" w:hAnsi="VW Text" w:cs="Arial"/>
          <w:sz w:val="24"/>
          <w:szCs w:val="24"/>
          <w:lang w:val="es-ES" w:eastAsia="es-CL"/>
        </w:rPr>
        <w:t>de la mano de Julio Torres, gerente de Volkswagen Camiones y Buses, Pedro Bulnes</w:t>
      </w:r>
      <w:r w:rsidR="00312361">
        <w:rPr>
          <w:rFonts w:ascii="VW Text" w:hAnsi="VW Text" w:cs="Arial"/>
          <w:sz w:val="24"/>
          <w:szCs w:val="24"/>
          <w:lang w:val="es-ES" w:eastAsia="es-CL"/>
        </w:rPr>
        <w:t>, fundador</w:t>
      </w:r>
      <w:r w:rsidR="009D15AB">
        <w:rPr>
          <w:rFonts w:ascii="VW Text" w:hAnsi="VW Text" w:cs="Arial"/>
          <w:sz w:val="24"/>
          <w:szCs w:val="24"/>
          <w:lang w:val="es-ES" w:eastAsia="es-CL"/>
        </w:rPr>
        <w:t xml:space="preserve"> y gerente</w:t>
      </w:r>
      <w:r w:rsidR="00312361">
        <w:rPr>
          <w:rFonts w:ascii="VW Text" w:hAnsi="VW Text" w:cs="Arial"/>
          <w:sz w:val="24"/>
          <w:szCs w:val="24"/>
          <w:lang w:val="es-ES" w:eastAsia="es-CL"/>
        </w:rPr>
        <w:t xml:space="preserve"> de </w:t>
      </w:r>
      <w:proofErr w:type="spellStart"/>
      <w:r w:rsidR="00312361">
        <w:rPr>
          <w:rFonts w:ascii="VW Text" w:hAnsi="VW Text" w:cs="Arial"/>
          <w:sz w:val="24"/>
          <w:szCs w:val="24"/>
          <w:lang w:val="es-ES" w:eastAsia="es-CL"/>
        </w:rPr>
        <w:t>Rembre</w:t>
      </w:r>
      <w:proofErr w:type="spellEnd"/>
      <w:r w:rsidR="00DE0825">
        <w:rPr>
          <w:rFonts w:ascii="VW Text" w:hAnsi="VW Text" w:cs="Arial"/>
          <w:sz w:val="24"/>
          <w:szCs w:val="24"/>
          <w:lang w:val="es-ES" w:eastAsia="es-CL"/>
        </w:rPr>
        <w:t xml:space="preserve"> y Cristián Arriagada</w:t>
      </w:r>
      <w:r w:rsidR="009C68BF">
        <w:rPr>
          <w:rFonts w:ascii="VW Text" w:hAnsi="VW Text" w:cs="Arial"/>
          <w:sz w:val="24"/>
          <w:szCs w:val="24"/>
          <w:lang w:val="es-ES" w:eastAsia="es-CL"/>
        </w:rPr>
        <w:t xml:space="preserve">, actor y cofundador de Ruta Azul. </w:t>
      </w:r>
      <w:r w:rsidR="009D0DEE">
        <w:rPr>
          <w:rFonts w:ascii="VW Text" w:hAnsi="VW Text" w:cs="Arial"/>
          <w:sz w:val="24"/>
          <w:szCs w:val="24"/>
          <w:lang w:val="es-ES" w:eastAsia="es-CL"/>
        </w:rPr>
        <w:t>A través de acciones concretas</w:t>
      </w:r>
      <w:r w:rsidR="002109C5">
        <w:rPr>
          <w:rFonts w:ascii="VW Text" w:hAnsi="VW Text" w:cs="Arial"/>
          <w:sz w:val="24"/>
          <w:szCs w:val="24"/>
          <w:lang w:val="es-ES" w:eastAsia="es-CL"/>
        </w:rPr>
        <w:t xml:space="preserve">, este programa busca </w:t>
      </w:r>
      <w:r w:rsidR="001E031C">
        <w:rPr>
          <w:rFonts w:ascii="VW Text" w:hAnsi="VW Text" w:cs="Arial"/>
          <w:sz w:val="24"/>
          <w:szCs w:val="24"/>
          <w:lang w:val="es-ES" w:eastAsia="es-CL"/>
        </w:rPr>
        <w:t xml:space="preserve">ayudar y </w:t>
      </w:r>
      <w:r w:rsidR="00F65C88">
        <w:rPr>
          <w:rFonts w:ascii="VW Text" w:hAnsi="VW Text" w:cs="Arial"/>
          <w:sz w:val="24"/>
          <w:szCs w:val="24"/>
          <w:lang w:val="es-ES" w:eastAsia="es-CL"/>
        </w:rPr>
        <w:t>sensibilizar</w:t>
      </w:r>
      <w:r w:rsidR="001E031C">
        <w:rPr>
          <w:rFonts w:ascii="VW Text" w:hAnsi="VW Text" w:cs="Arial"/>
          <w:sz w:val="24"/>
          <w:szCs w:val="24"/>
          <w:lang w:val="es-ES" w:eastAsia="es-CL"/>
        </w:rPr>
        <w:t xml:space="preserve"> a </w:t>
      </w:r>
      <w:r w:rsidR="00120410">
        <w:rPr>
          <w:rFonts w:ascii="VW Text" w:hAnsi="VW Text" w:cs="Arial"/>
          <w:sz w:val="24"/>
          <w:szCs w:val="24"/>
          <w:lang w:val="es-ES" w:eastAsia="es-CL"/>
        </w:rPr>
        <w:t>personas y empresas</w:t>
      </w:r>
      <w:r w:rsidR="001E031C">
        <w:rPr>
          <w:rFonts w:ascii="VW Text" w:hAnsi="VW Text" w:cs="Arial"/>
          <w:sz w:val="24"/>
          <w:szCs w:val="24"/>
          <w:lang w:val="es-ES" w:eastAsia="es-CL"/>
        </w:rPr>
        <w:t xml:space="preserve"> </w:t>
      </w:r>
      <w:r w:rsidR="00B2592F">
        <w:rPr>
          <w:rFonts w:ascii="VW Text" w:hAnsi="VW Text" w:cs="Arial"/>
          <w:sz w:val="24"/>
          <w:szCs w:val="24"/>
          <w:lang w:val="es-ES" w:eastAsia="es-CL"/>
        </w:rPr>
        <w:t>para aportar en términos ecológicos, económicos y sociales</w:t>
      </w:r>
      <w:r w:rsidR="009016C0">
        <w:rPr>
          <w:rFonts w:ascii="VW Text" w:hAnsi="VW Text" w:cs="Arial"/>
          <w:sz w:val="24"/>
          <w:szCs w:val="24"/>
          <w:lang w:val="es-ES" w:eastAsia="es-CL"/>
        </w:rPr>
        <w:t xml:space="preserve">, esto, de la mano con el medio ambiente. </w:t>
      </w:r>
    </w:p>
    <w:p w14:paraId="20D67DFE" w14:textId="5FAC48D8" w:rsidR="006C7DE9" w:rsidRDefault="006C7DE9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</w:p>
    <w:p w14:paraId="6F7382EC" w14:textId="4F32F517" w:rsidR="006C7DE9" w:rsidRDefault="004F0922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  <w:r>
        <w:rPr>
          <w:rFonts w:ascii="VW Text" w:hAnsi="VW Text" w:cs="Arial"/>
          <w:sz w:val="24"/>
          <w:szCs w:val="24"/>
          <w:lang w:val="es-ES" w:eastAsia="es-CL"/>
        </w:rPr>
        <w:t xml:space="preserve">“Vivimos </w:t>
      </w:r>
      <w:r w:rsidRPr="005D0C42">
        <w:rPr>
          <w:rFonts w:ascii="VW Text" w:hAnsi="VW Text" w:cs="Arial"/>
          <w:sz w:val="24"/>
          <w:szCs w:val="24"/>
          <w:lang w:val="es-ES" w:eastAsia="es-CL"/>
        </w:rPr>
        <w:t xml:space="preserve">en un mundo cada vez más consciente de la importancia del cuidado del medioambiente </w:t>
      </w:r>
      <w:r w:rsidR="00974667">
        <w:rPr>
          <w:rFonts w:ascii="VW Text" w:hAnsi="VW Text" w:cs="Arial"/>
          <w:sz w:val="24"/>
          <w:szCs w:val="24"/>
          <w:lang w:val="es-ES" w:eastAsia="es-CL"/>
        </w:rPr>
        <w:t>y</w:t>
      </w:r>
      <w:r w:rsidR="005310B5">
        <w:rPr>
          <w:rFonts w:ascii="VW Text" w:hAnsi="VW Text" w:cs="Arial"/>
          <w:sz w:val="24"/>
          <w:szCs w:val="24"/>
          <w:lang w:val="es-ES" w:eastAsia="es-CL"/>
        </w:rPr>
        <w:t xml:space="preserve"> los resultados de esta iniciativa así lo demuestran</w:t>
      </w:r>
      <w:r w:rsidR="00B71684">
        <w:rPr>
          <w:rFonts w:ascii="VW Text" w:hAnsi="VW Text" w:cs="Arial"/>
          <w:sz w:val="24"/>
          <w:szCs w:val="24"/>
          <w:lang w:val="es-ES" w:eastAsia="es-CL"/>
        </w:rPr>
        <w:t xml:space="preserve">, </w:t>
      </w:r>
      <w:r w:rsidR="0009333B">
        <w:rPr>
          <w:rFonts w:ascii="VW Text" w:hAnsi="VW Text" w:cs="Arial"/>
          <w:sz w:val="24"/>
          <w:szCs w:val="24"/>
          <w:lang w:val="es-ES" w:eastAsia="es-CL"/>
        </w:rPr>
        <w:t>con más de</w:t>
      </w:r>
      <w:r w:rsidR="00120410">
        <w:rPr>
          <w:rFonts w:ascii="VW Text" w:hAnsi="VW Text" w:cs="Arial"/>
          <w:sz w:val="24"/>
          <w:szCs w:val="24"/>
          <w:lang w:val="es-ES" w:eastAsia="es-CL"/>
        </w:rPr>
        <w:t xml:space="preserve"> 585 ton recicladas</w:t>
      </w:r>
      <w:r w:rsidR="00D01B89">
        <w:rPr>
          <w:rFonts w:ascii="VW Text" w:hAnsi="VW Text" w:cs="Arial"/>
          <w:sz w:val="24"/>
          <w:szCs w:val="24"/>
          <w:lang w:val="es-ES" w:eastAsia="es-CL"/>
        </w:rPr>
        <w:t xml:space="preserve">, </w:t>
      </w:r>
      <w:r w:rsidR="00120410">
        <w:rPr>
          <w:rFonts w:ascii="VW Text" w:hAnsi="VW Text" w:cs="Arial"/>
          <w:sz w:val="24"/>
          <w:szCs w:val="24"/>
          <w:lang w:val="es-ES" w:eastAsia="es-CL"/>
        </w:rPr>
        <w:t xml:space="preserve">953 ton </w:t>
      </w:r>
      <w:r w:rsidR="00D01B89" w:rsidRPr="00D01B89">
        <w:rPr>
          <w:rFonts w:ascii="VW Text" w:hAnsi="VW Text" w:cs="Arial"/>
          <w:sz w:val="24"/>
          <w:szCs w:val="24"/>
          <w:lang w:val="es-ES" w:eastAsia="es-CL"/>
        </w:rPr>
        <w:t>de CO2 no emitido</w:t>
      </w:r>
      <w:r w:rsidR="00D01B89">
        <w:rPr>
          <w:rFonts w:ascii="VW Text" w:hAnsi="VW Text" w:cs="Arial"/>
          <w:sz w:val="24"/>
          <w:szCs w:val="24"/>
          <w:lang w:val="es-ES" w:eastAsia="es-CL"/>
        </w:rPr>
        <w:t xml:space="preserve">, </w:t>
      </w:r>
      <w:r w:rsidR="00526A6D">
        <w:rPr>
          <w:rFonts w:ascii="VW Text" w:hAnsi="VW Text" w:cs="Arial"/>
          <w:sz w:val="24"/>
          <w:szCs w:val="24"/>
          <w:lang w:val="es-ES" w:eastAsia="es-CL"/>
        </w:rPr>
        <w:t>más de 18.800 árboles salvados, entre otros</w:t>
      </w:r>
      <w:r w:rsidR="005310B5">
        <w:rPr>
          <w:rFonts w:ascii="VW Text" w:hAnsi="VW Text" w:cs="Arial"/>
          <w:sz w:val="24"/>
          <w:szCs w:val="24"/>
          <w:lang w:val="es-ES" w:eastAsia="es-CL"/>
        </w:rPr>
        <w:t xml:space="preserve">. Con este nuevo </w:t>
      </w:r>
      <w:r w:rsidR="00884C29">
        <w:rPr>
          <w:rFonts w:ascii="VW Text" w:hAnsi="VW Text" w:cs="Arial"/>
          <w:sz w:val="24"/>
          <w:szCs w:val="24"/>
          <w:lang w:val="es-ES" w:eastAsia="es-CL"/>
        </w:rPr>
        <w:t xml:space="preserve">camión, </w:t>
      </w:r>
      <w:r w:rsidR="00C439EC">
        <w:rPr>
          <w:rFonts w:ascii="VW Text" w:hAnsi="VW Text" w:cs="Arial"/>
          <w:sz w:val="24"/>
          <w:szCs w:val="24"/>
          <w:lang w:val="es-ES" w:eastAsia="es-CL"/>
        </w:rPr>
        <w:t xml:space="preserve">podremos </w:t>
      </w:r>
      <w:r w:rsidR="00864A71">
        <w:rPr>
          <w:rFonts w:ascii="VW Text" w:hAnsi="VW Text" w:cs="Arial"/>
          <w:sz w:val="24"/>
          <w:szCs w:val="24"/>
          <w:lang w:val="es-ES" w:eastAsia="es-CL"/>
        </w:rPr>
        <w:t>duplicar nuestra capacidad para</w:t>
      </w:r>
      <w:r w:rsidR="006F5D4C">
        <w:rPr>
          <w:rFonts w:ascii="VW Text" w:hAnsi="VW Text" w:cs="Arial"/>
          <w:sz w:val="24"/>
          <w:szCs w:val="24"/>
          <w:lang w:val="es-ES" w:eastAsia="es-CL"/>
        </w:rPr>
        <w:t xml:space="preserve"> reducir, reciclar y reutilizar</w:t>
      </w:r>
      <w:r w:rsidR="003F5D15">
        <w:rPr>
          <w:rFonts w:ascii="VW Text" w:hAnsi="VW Text" w:cs="Arial"/>
          <w:sz w:val="24"/>
          <w:szCs w:val="24"/>
          <w:lang w:val="es-ES" w:eastAsia="es-CL"/>
        </w:rPr>
        <w:t>,</w:t>
      </w:r>
      <w:r w:rsidR="001452F0">
        <w:rPr>
          <w:rFonts w:ascii="VW Text" w:hAnsi="VW Text" w:cs="Arial"/>
          <w:sz w:val="24"/>
          <w:szCs w:val="24"/>
          <w:lang w:val="es-ES" w:eastAsia="es-CL"/>
        </w:rPr>
        <w:t xml:space="preserve"> </w:t>
      </w:r>
      <w:r w:rsidR="00864A71">
        <w:rPr>
          <w:rFonts w:ascii="VW Text" w:hAnsi="VW Text" w:cs="Arial"/>
          <w:sz w:val="24"/>
          <w:szCs w:val="24"/>
          <w:lang w:val="es-ES" w:eastAsia="es-CL"/>
        </w:rPr>
        <w:t xml:space="preserve">contribuyendo </w:t>
      </w:r>
      <w:r w:rsidR="001452F0">
        <w:rPr>
          <w:rFonts w:ascii="VW Text" w:hAnsi="VW Text" w:cs="Arial"/>
          <w:sz w:val="24"/>
          <w:szCs w:val="24"/>
          <w:lang w:val="es-ES" w:eastAsia="es-CL"/>
        </w:rPr>
        <w:t xml:space="preserve">de este modo a </w:t>
      </w:r>
      <w:r w:rsidR="00C753D5">
        <w:rPr>
          <w:rFonts w:ascii="VW Text" w:hAnsi="VW Text" w:cs="Arial"/>
          <w:sz w:val="24"/>
          <w:szCs w:val="24"/>
          <w:lang w:val="es-ES" w:eastAsia="es-CL"/>
        </w:rPr>
        <w:t xml:space="preserve">que </w:t>
      </w:r>
      <w:r w:rsidR="00864A71">
        <w:rPr>
          <w:rFonts w:ascii="VW Text" w:hAnsi="VW Text" w:cs="Arial"/>
          <w:sz w:val="24"/>
          <w:szCs w:val="24"/>
          <w:lang w:val="es-ES" w:eastAsia="es-CL"/>
        </w:rPr>
        <w:t>nuestro país sea más sustentable y un mejor lugar para las futuras generaciones</w:t>
      </w:r>
      <w:r w:rsidR="00F72A65">
        <w:rPr>
          <w:rFonts w:ascii="VW Text" w:hAnsi="VW Text" w:cs="Arial"/>
          <w:sz w:val="24"/>
          <w:szCs w:val="24"/>
          <w:lang w:val="es-ES" w:eastAsia="es-CL"/>
        </w:rPr>
        <w:t>”</w:t>
      </w:r>
      <w:r w:rsidR="00E51FB5">
        <w:rPr>
          <w:rFonts w:ascii="VW Text" w:hAnsi="VW Text" w:cs="Arial"/>
          <w:sz w:val="24"/>
          <w:szCs w:val="24"/>
          <w:lang w:val="es-ES" w:eastAsia="es-CL"/>
        </w:rPr>
        <w:t>, ex</w:t>
      </w:r>
      <w:r w:rsidR="002A4F20">
        <w:rPr>
          <w:rFonts w:ascii="VW Text" w:hAnsi="VW Text" w:cs="Arial"/>
          <w:sz w:val="24"/>
          <w:szCs w:val="24"/>
          <w:lang w:val="es-ES" w:eastAsia="es-CL"/>
        </w:rPr>
        <w:t>pone</w:t>
      </w:r>
      <w:r w:rsidR="00E51FB5">
        <w:rPr>
          <w:rFonts w:ascii="VW Text" w:hAnsi="VW Text" w:cs="Arial"/>
          <w:sz w:val="24"/>
          <w:szCs w:val="24"/>
          <w:lang w:val="es-ES" w:eastAsia="es-CL"/>
        </w:rPr>
        <w:t xml:space="preserve"> Julio Torres, gerente de Volkswagen Camiones y Buses y cofundador de Ruta Azul. </w:t>
      </w:r>
      <w:r w:rsidR="003F5D15">
        <w:rPr>
          <w:rFonts w:ascii="VW Text" w:hAnsi="VW Text" w:cs="Arial"/>
          <w:sz w:val="24"/>
          <w:szCs w:val="24"/>
          <w:lang w:val="es-ES" w:eastAsia="es-CL"/>
        </w:rPr>
        <w:t xml:space="preserve"> </w:t>
      </w:r>
    </w:p>
    <w:p w14:paraId="09F1586D" w14:textId="0AD9F16B" w:rsidR="00E50879" w:rsidRDefault="00E50879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</w:p>
    <w:p w14:paraId="660F429A" w14:textId="48ADAF22" w:rsidR="00E50879" w:rsidRDefault="00E50879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  <w:r>
        <w:rPr>
          <w:rFonts w:ascii="VW Text" w:hAnsi="VW Text" w:cs="Arial"/>
          <w:sz w:val="24"/>
          <w:szCs w:val="24"/>
          <w:lang w:val="es-ES" w:eastAsia="es-CL"/>
        </w:rPr>
        <w:t xml:space="preserve">Este nuevo integrante </w:t>
      </w:r>
      <w:r w:rsidR="0044355F">
        <w:rPr>
          <w:rFonts w:ascii="VW Text" w:hAnsi="VW Text" w:cs="Arial"/>
          <w:sz w:val="24"/>
          <w:szCs w:val="24"/>
          <w:lang w:val="es-ES" w:eastAsia="es-CL"/>
        </w:rPr>
        <w:t xml:space="preserve">de Ruta </w:t>
      </w:r>
      <w:r w:rsidR="007F546E">
        <w:rPr>
          <w:rFonts w:ascii="VW Text" w:hAnsi="VW Text" w:cs="Arial"/>
          <w:sz w:val="24"/>
          <w:szCs w:val="24"/>
          <w:lang w:val="es-ES" w:eastAsia="es-CL"/>
        </w:rPr>
        <w:t>Azul</w:t>
      </w:r>
      <w:r w:rsidR="0044355F">
        <w:rPr>
          <w:rFonts w:ascii="VW Text" w:hAnsi="VW Text" w:cs="Arial"/>
          <w:sz w:val="24"/>
          <w:szCs w:val="24"/>
          <w:lang w:val="es-ES" w:eastAsia="es-CL"/>
        </w:rPr>
        <w:t xml:space="preserve"> es un </w:t>
      </w:r>
      <w:proofErr w:type="spellStart"/>
      <w:r w:rsidR="0044355F" w:rsidRPr="005D0C42">
        <w:rPr>
          <w:rFonts w:ascii="VW Text" w:hAnsi="VW Text" w:cs="Arial"/>
          <w:sz w:val="24"/>
          <w:szCs w:val="24"/>
          <w:lang w:val="es-ES" w:eastAsia="es-CL"/>
        </w:rPr>
        <w:t>Constellation</w:t>
      </w:r>
      <w:proofErr w:type="spellEnd"/>
      <w:r w:rsidR="0044355F" w:rsidRPr="005D0C42">
        <w:rPr>
          <w:rFonts w:ascii="VW Text" w:hAnsi="VW Text" w:cs="Arial"/>
          <w:sz w:val="24"/>
          <w:szCs w:val="24"/>
          <w:lang w:val="es-ES" w:eastAsia="es-CL"/>
        </w:rPr>
        <w:t xml:space="preserve"> 17.280 con caja automatizada V </w:t>
      </w:r>
      <w:proofErr w:type="spellStart"/>
      <w:r w:rsidR="0044355F" w:rsidRPr="005D0C42">
        <w:rPr>
          <w:rFonts w:ascii="VW Text" w:hAnsi="VW Text" w:cs="Arial"/>
          <w:sz w:val="24"/>
          <w:szCs w:val="24"/>
          <w:lang w:val="es-ES" w:eastAsia="es-CL"/>
        </w:rPr>
        <w:t>Tronic</w:t>
      </w:r>
      <w:proofErr w:type="spellEnd"/>
      <w:r w:rsidR="0044355F" w:rsidRPr="005D0C42">
        <w:rPr>
          <w:rFonts w:ascii="VW Text" w:hAnsi="VW Text" w:cs="Arial"/>
          <w:sz w:val="24"/>
          <w:szCs w:val="24"/>
          <w:lang w:val="es-ES" w:eastAsia="es-CL"/>
        </w:rPr>
        <w:t xml:space="preserve"> de 10 marchas, motor MAN D0836 de 280 </w:t>
      </w:r>
      <w:r w:rsidR="0044355F">
        <w:rPr>
          <w:rFonts w:ascii="VW Text" w:hAnsi="VW Text" w:cs="Arial"/>
          <w:sz w:val="24"/>
          <w:szCs w:val="24"/>
          <w:lang w:val="es-ES" w:eastAsia="es-CL"/>
        </w:rPr>
        <w:t>hp</w:t>
      </w:r>
      <w:r w:rsidR="0044355F" w:rsidRPr="005D0C42">
        <w:rPr>
          <w:rFonts w:ascii="VW Text" w:hAnsi="VW Text" w:cs="Arial"/>
          <w:sz w:val="24"/>
          <w:szCs w:val="24"/>
          <w:lang w:val="es-ES" w:eastAsia="es-CL"/>
        </w:rPr>
        <w:t xml:space="preserve"> de potencia con 6 cilindros, </w:t>
      </w:r>
      <w:r w:rsidR="0044355F" w:rsidRPr="005D0C42">
        <w:rPr>
          <w:rFonts w:ascii="VW Text" w:hAnsi="VW Text" w:cs="Arial"/>
          <w:sz w:val="24"/>
          <w:szCs w:val="24"/>
          <w:lang w:val="es-ES" w:eastAsia="es-CL"/>
        </w:rPr>
        <w:lastRenderedPageBreak/>
        <w:t>especialista en distribución industrial media distancia</w:t>
      </w:r>
      <w:r w:rsidR="0044355F">
        <w:rPr>
          <w:rFonts w:ascii="VW Text" w:hAnsi="VW Text" w:cs="Arial"/>
          <w:sz w:val="24"/>
          <w:szCs w:val="24"/>
          <w:lang w:val="es-ES" w:eastAsia="es-CL"/>
        </w:rPr>
        <w:t xml:space="preserve">, </w:t>
      </w:r>
      <w:r w:rsidR="00E747B5">
        <w:rPr>
          <w:rFonts w:ascii="VW Text" w:hAnsi="VW Text" w:cs="Arial"/>
          <w:sz w:val="24"/>
          <w:szCs w:val="24"/>
          <w:lang w:val="es-ES" w:eastAsia="es-CL"/>
        </w:rPr>
        <w:t xml:space="preserve">equipado como un punto móvil de reciclaje que </w:t>
      </w:r>
      <w:r w:rsidR="00062800">
        <w:rPr>
          <w:rFonts w:ascii="VW Text" w:hAnsi="VW Text" w:cs="Arial"/>
          <w:sz w:val="24"/>
          <w:szCs w:val="24"/>
          <w:lang w:val="es-ES" w:eastAsia="es-CL"/>
        </w:rPr>
        <w:t xml:space="preserve">apoyará </w:t>
      </w:r>
      <w:r w:rsidR="00A0671D">
        <w:rPr>
          <w:rFonts w:ascii="VW Text" w:hAnsi="VW Text" w:cs="Arial"/>
          <w:sz w:val="24"/>
          <w:szCs w:val="24"/>
          <w:lang w:val="es-ES" w:eastAsia="es-CL"/>
        </w:rPr>
        <w:t xml:space="preserve">en las labores de </w:t>
      </w:r>
      <w:proofErr w:type="spellStart"/>
      <w:r w:rsidR="00A0671D">
        <w:rPr>
          <w:rFonts w:ascii="VW Text" w:hAnsi="VW Text" w:cs="Arial"/>
          <w:sz w:val="24"/>
          <w:szCs w:val="24"/>
          <w:lang w:val="es-ES" w:eastAsia="es-CL"/>
        </w:rPr>
        <w:t>Rembre</w:t>
      </w:r>
      <w:proofErr w:type="spellEnd"/>
      <w:r w:rsidR="00A0671D">
        <w:rPr>
          <w:rFonts w:ascii="VW Text" w:hAnsi="VW Text" w:cs="Arial"/>
          <w:sz w:val="24"/>
          <w:szCs w:val="24"/>
          <w:lang w:val="es-ES" w:eastAsia="es-CL"/>
        </w:rPr>
        <w:t xml:space="preserve">. </w:t>
      </w:r>
      <w:r w:rsidR="0044355F">
        <w:rPr>
          <w:rFonts w:ascii="VW Text" w:hAnsi="VW Text" w:cs="Arial"/>
          <w:sz w:val="24"/>
          <w:szCs w:val="24"/>
          <w:lang w:val="es-ES" w:eastAsia="es-CL"/>
        </w:rPr>
        <w:t xml:space="preserve"> </w:t>
      </w:r>
    </w:p>
    <w:p w14:paraId="62D7FB61" w14:textId="77777777" w:rsidR="00A30CB6" w:rsidRDefault="00A30CB6" w:rsidP="00A30CB6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</w:p>
    <w:p w14:paraId="12D3A3C3" w14:textId="6DAF0ECE" w:rsidR="00A30CB6" w:rsidRDefault="00273AFD" w:rsidP="00A30CB6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  <w:r w:rsidRPr="00273AFD">
        <w:rPr>
          <w:rFonts w:ascii="VW Text" w:hAnsi="VW Text" w:cs="Arial"/>
          <w:sz w:val="24"/>
          <w:szCs w:val="24"/>
          <w:lang w:val="es-ES" w:eastAsia="es-CL"/>
        </w:rPr>
        <w:t>"Ruta Azul ha sido super interesante y motivante porque es una alianza con una empresa que fabrica vehículos como Volkswagen y al mismo tiempo, es una empresa que está invirtiendo en aportar para dejar el planeta un poco mejor a través de la gestión de reciclaje y residuos, que efectivamente necesita de vehículos de transporte. Es una alianza con un compromiso serio y tangible de reciclaje que está llevando residuos a la economía circular y no a rellenos sanitarios o en el peor de los casos a la naturaleza misma. Da esperanza que el sector industrial no solo esté para el marketing y maximizar sus ventas, sino también, en un compromiso ambiental real y de triple impacto"</w:t>
      </w:r>
      <w:r>
        <w:rPr>
          <w:rFonts w:ascii="VW Text" w:hAnsi="VW Text" w:cs="Arial"/>
          <w:sz w:val="24"/>
          <w:szCs w:val="24"/>
          <w:lang w:val="es-ES" w:eastAsia="es-CL"/>
        </w:rPr>
        <w:t>,</w:t>
      </w:r>
      <w:r w:rsidRPr="00273AFD">
        <w:rPr>
          <w:rFonts w:ascii="VW Text" w:hAnsi="VW Text" w:cs="Arial"/>
          <w:sz w:val="24"/>
          <w:szCs w:val="24"/>
          <w:lang w:val="es-ES" w:eastAsia="es-CL"/>
        </w:rPr>
        <w:t xml:space="preserve"> menciona Pedro Bulnes fundador de </w:t>
      </w:r>
      <w:proofErr w:type="spellStart"/>
      <w:r w:rsidRPr="00273AFD">
        <w:rPr>
          <w:rFonts w:ascii="VW Text" w:hAnsi="VW Text" w:cs="Arial"/>
          <w:sz w:val="24"/>
          <w:szCs w:val="24"/>
          <w:lang w:val="es-ES" w:eastAsia="es-CL"/>
        </w:rPr>
        <w:t>Rembre</w:t>
      </w:r>
      <w:proofErr w:type="spellEnd"/>
      <w:r w:rsidRPr="00273AFD">
        <w:rPr>
          <w:rFonts w:ascii="VW Text" w:hAnsi="VW Text" w:cs="Arial"/>
          <w:sz w:val="24"/>
          <w:szCs w:val="24"/>
          <w:lang w:val="es-ES" w:eastAsia="es-CL"/>
        </w:rPr>
        <w:t>.</w:t>
      </w:r>
    </w:p>
    <w:p w14:paraId="0752937E" w14:textId="77777777" w:rsidR="00B72AB4" w:rsidRDefault="00B72AB4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</w:p>
    <w:p w14:paraId="6148A404" w14:textId="65652121" w:rsidR="00B72AB4" w:rsidRDefault="00FD30E8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  <w:r>
        <w:rPr>
          <w:rFonts w:ascii="VW Text" w:hAnsi="VW Text" w:cs="Arial"/>
          <w:sz w:val="24"/>
          <w:szCs w:val="24"/>
          <w:lang w:val="es-ES" w:eastAsia="es-CL"/>
        </w:rPr>
        <w:t xml:space="preserve">En un inicio, </w:t>
      </w:r>
      <w:r w:rsidR="00054EBE">
        <w:rPr>
          <w:rFonts w:ascii="VW Text" w:hAnsi="VW Text" w:cs="Arial"/>
          <w:sz w:val="24"/>
          <w:szCs w:val="24"/>
          <w:lang w:val="es-ES" w:eastAsia="es-CL"/>
        </w:rPr>
        <w:t xml:space="preserve">el programa comenzó con actividades de voluntariado presenciales de limpieza de cerros y playas, </w:t>
      </w:r>
      <w:r w:rsidR="00E14DFD">
        <w:rPr>
          <w:rFonts w:ascii="VW Text" w:hAnsi="VW Text" w:cs="Arial"/>
          <w:sz w:val="24"/>
          <w:szCs w:val="24"/>
          <w:lang w:val="es-ES" w:eastAsia="es-CL"/>
        </w:rPr>
        <w:t xml:space="preserve">así como también campañas de reciclaje de tecnología, ropa y charlas en colegios. Luego de eso, se sumó el primer camión de reciclaje junto a </w:t>
      </w:r>
      <w:proofErr w:type="spellStart"/>
      <w:r w:rsidR="00E14DFD">
        <w:rPr>
          <w:rFonts w:ascii="VW Text" w:hAnsi="VW Text" w:cs="Arial"/>
          <w:sz w:val="24"/>
          <w:szCs w:val="24"/>
          <w:lang w:val="es-ES" w:eastAsia="es-CL"/>
        </w:rPr>
        <w:t>Rembre</w:t>
      </w:r>
      <w:proofErr w:type="spellEnd"/>
      <w:r w:rsidR="00E14DFD">
        <w:rPr>
          <w:rFonts w:ascii="VW Text" w:hAnsi="VW Text" w:cs="Arial"/>
          <w:sz w:val="24"/>
          <w:szCs w:val="24"/>
          <w:lang w:val="es-ES" w:eastAsia="es-CL"/>
        </w:rPr>
        <w:t xml:space="preserve">, un </w:t>
      </w:r>
      <w:r w:rsidR="00E14DFD" w:rsidRPr="005D0C42">
        <w:rPr>
          <w:rFonts w:ascii="VW Text" w:hAnsi="VW Text" w:cs="Arial"/>
          <w:sz w:val="24"/>
          <w:szCs w:val="24"/>
          <w:lang w:val="es-ES" w:eastAsia="es-CL"/>
        </w:rPr>
        <w:t xml:space="preserve">Volkswagen </w:t>
      </w:r>
      <w:proofErr w:type="spellStart"/>
      <w:r w:rsidR="00E14DFD" w:rsidRPr="005D0C42">
        <w:rPr>
          <w:rFonts w:ascii="VW Text" w:hAnsi="VW Text" w:cs="Arial"/>
          <w:sz w:val="24"/>
          <w:szCs w:val="24"/>
          <w:lang w:val="es-ES" w:eastAsia="es-CL"/>
        </w:rPr>
        <w:t>Delivery</w:t>
      </w:r>
      <w:proofErr w:type="spellEnd"/>
      <w:r w:rsidR="00E14DFD" w:rsidRPr="005D0C42">
        <w:rPr>
          <w:rFonts w:ascii="VW Text" w:hAnsi="VW Text" w:cs="Arial"/>
          <w:sz w:val="24"/>
          <w:szCs w:val="24"/>
          <w:lang w:val="es-ES" w:eastAsia="es-CL"/>
        </w:rPr>
        <w:t xml:space="preserve"> 11.180</w:t>
      </w:r>
      <w:r w:rsidR="00E14DFD">
        <w:rPr>
          <w:rFonts w:ascii="VW Text" w:hAnsi="VW Text" w:cs="Arial"/>
          <w:sz w:val="24"/>
          <w:szCs w:val="24"/>
          <w:lang w:val="es-ES" w:eastAsia="es-CL"/>
        </w:rPr>
        <w:t xml:space="preserve">, </w:t>
      </w:r>
      <w:r w:rsidR="00976090">
        <w:rPr>
          <w:rFonts w:ascii="VW Text" w:hAnsi="VW Text" w:cs="Arial"/>
          <w:sz w:val="24"/>
          <w:szCs w:val="24"/>
          <w:lang w:val="es-ES" w:eastAsia="es-CL"/>
        </w:rPr>
        <w:t xml:space="preserve">el cual sirve como punto limpio móvil que ha operado de norte a sur en nuestro país los 365 días del año, haciendo </w:t>
      </w:r>
      <w:r w:rsidR="001225EB">
        <w:rPr>
          <w:rFonts w:ascii="VW Text" w:hAnsi="VW Text" w:cs="Arial"/>
          <w:sz w:val="24"/>
          <w:szCs w:val="24"/>
          <w:lang w:val="es-ES" w:eastAsia="es-CL"/>
        </w:rPr>
        <w:t>posible</w:t>
      </w:r>
      <w:r w:rsidR="008D1E1F">
        <w:rPr>
          <w:rFonts w:ascii="VW Text" w:hAnsi="VW Text" w:cs="Arial"/>
          <w:sz w:val="24"/>
          <w:szCs w:val="24"/>
          <w:lang w:val="es-ES" w:eastAsia="es-CL"/>
        </w:rPr>
        <w:t xml:space="preserve"> el proceso de segregación de residuos para su posterior clasificación y reciclaje en </w:t>
      </w:r>
      <w:r w:rsidR="00976090">
        <w:rPr>
          <w:rFonts w:ascii="VW Text" w:hAnsi="VW Text" w:cs="Arial"/>
          <w:sz w:val="24"/>
          <w:szCs w:val="24"/>
          <w:lang w:val="es-ES" w:eastAsia="es-CL"/>
        </w:rPr>
        <w:t xml:space="preserve">colegios, casas y diversas empresas. </w:t>
      </w:r>
    </w:p>
    <w:p w14:paraId="5A375129" w14:textId="09E0CCBF" w:rsidR="00E14DFD" w:rsidRDefault="00E14DFD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</w:p>
    <w:p w14:paraId="101B845F" w14:textId="191F40C7" w:rsidR="0018506F" w:rsidRDefault="00CA25BA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  <w:r>
        <w:rPr>
          <w:rFonts w:ascii="VW Text" w:hAnsi="VW Text" w:cs="Arial"/>
          <w:sz w:val="24"/>
          <w:szCs w:val="24"/>
          <w:lang w:val="es-ES" w:eastAsia="es-CL"/>
        </w:rPr>
        <w:t xml:space="preserve">Si </w:t>
      </w:r>
      <w:r w:rsidR="00EA2808">
        <w:rPr>
          <w:rFonts w:ascii="VW Text" w:hAnsi="VW Text" w:cs="Arial"/>
          <w:sz w:val="24"/>
          <w:szCs w:val="24"/>
          <w:lang w:val="es-ES" w:eastAsia="es-CL"/>
        </w:rPr>
        <w:t>bien la pandemia ha detenido</w:t>
      </w:r>
      <w:r w:rsidR="00A30CB6">
        <w:rPr>
          <w:rFonts w:ascii="VW Text" w:hAnsi="VW Text" w:cs="Arial"/>
          <w:sz w:val="24"/>
          <w:szCs w:val="24"/>
          <w:lang w:val="es-ES" w:eastAsia="es-CL"/>
        </w:rPr>
        <w:t xml:space="preserve"> momentáneamente</w:t>
      </w:r>
      <w:r w:rsidR="00EA2808">
        <w:rPr>
          <w:rFonts w:ascii="VW Text" w:hAnsi="VW Text" w:cs="Arial"/>
          <w:sz w:val="24"/>
          <w:szCs w:val="24"/>
          <w:lang w:val="es-ES" w:eastAsia="es-CL"/>
        </w:rPr>
        <w:t xml:space="preserve"> las actividades presenciales de Ruta Azul, el programa ha reforzado su estrategia digital y dentro de las próximas semanas presentará “Educación Azul”, </w:t>
      </w:r>
      <w:r w:rsidR="00A702D0">
        <w:rPr>
          <w:rFonts w:ascii="VW Text" w:hAnsi="VW Text" w:cs="Arial"/>
          <w:sz w:val="24"/>
          <w:szCs w:val="24"/>
          <w:lang w:val="es-ES" w:eastAsia="es-CL"/>
        </w:rPr>
        <w:t xml:space="preserve">iniciativa </w:t>
      </w:r>
      <w:r w:rsidR="005B4FBF">
        <w:rPr>
          <w:rFonts w:ascii="VW Text" w:hAnsi="VW Text" w:cs="Arial"/>
          <w:sz w:val="24"/>
          <w:szCs w:val="24"/>
          <w:lang w:val="es-ES" w:eastAsia="es-CL"/>
        </w:rPr>
        <w:t xml:space="preserve">que busca resolver dos problemáticas en nuestro país: </w:t>
      </w:r>
      <w:r w:rsidR="00F75773">
        <w:rPr>
          <w:rFonts w:ascii="VW Text" w:hAnsi="VW Text" w:cs="Arial"/>
          <w:sz w:val="24"/>
          <w:szCs w:val="24"/>
          <w:lang w:val="es-ES" w:eastAsia="es-CL"/>
        </w:rPr>
        <w:t xml:space="preserve">el alcance de la educación y el contenido de ésta en cuanto a sostenibilidad. </w:t>
      </w:r>
      <w:r w:rsidR="00DD1FF4">
        <w:rPr>
          <w:rFonts w:ascii="VW Text" w:hAnsi="VW Text" w:cs="Arial"/>
          <w:sz w:val="24"/>
          <w:szCs w:val="24"/>
          <w:lang w:val="es-ES" w:eastAsia="es-CL"/>
        </w:rPr>
        <w:t xml:space="preserve">La idea es educar de una manera didáctica, entretenida y dinámica, a través </w:t>
      </w:r>
      <w:r w:rsidR="008076FB">
        <w:rPr>
          <w:rFonts w:ascii="VW Text" w:hAnsi="VW Text" w:cs="Arial"/>
          <w:sz w:val="24"/>
          <w:szCs w:val="24"/>
          <w:lang w:val="es-ES" w:eastAsia="es-CL"/>
        </w:rPr>
        <w:t>de distintas plataforma</w:t>
      </w:r>
      <w:r w:rsidR="00F60B2B">
        <w:rPr>
          <w:rFonts w:ascii="VW Text" w:hAnsi="VW Text" w:cs="Arial"/>
          <w:sz w:val="24"/>
          <w:szCs w:val="24"/>
          <w:lang w:val="es-ES" w:eastAsia="es-CL"/>
        </w:rPr>
        <w:t xml:space="preserve">s y cursos gratuitos. </w:t>
      </w:r>
      <w:r w:rsidR="00DF2332">
        <w:rPr>
          <w:rFonts w:ascii="VW Text" w:hAnsi="VW Text" w:cs="Arial"/>
          <w:sz w:val="24"/>
          <w:szCs w:val="24"/>
          <w:lang w:val="es-ES" w:eastAsia="es-CL"/>
        </w:rPr>
        <w:t xml:space="preserve">Las personas interesadas podrán acceder a los contenidos a través de una página web </w:t>
      </w:r>
      <w:r w:rsidR="00432310">
        <w:rPr>
          <w:rFonts w:ascii="VW Text" w:hAnsi="VW Text" w:cs="Arial"/>
          <w:sz w:val="24"/>
          <w:szCs w:val="24"/>
          <w:lang w:val="es-ES" w:eastAsia="es-CL"/>
        </w:rPr>
        <w:t xml:space="preserve">y luego interactuar con la comunidad de “Educación Azul” </w:t>
      </w:r>
      <w:r w:rsidR="0008736E">
        <w:rPr>
          <w:rFonts w:ascii="VW Text" w:hAnsi="VW Text" w:cs="Arial"/>
          <w:sz w:val="24"/>
          <w:szCs w:val="24"/>
          <w:lang w:val="es-ES" w:eastAsia="es-CL"/>
        </w:rPr>
        <w:t xml:space="preserve">y expertos en </w:t>
      </w:r>
      <w:r w:rsidR="00AF7519">
        <w:rPr>
          <w:rFonts w:ascii="VW Text" w:hAnsi="VW Text" w:cs="Arial"/>
          <w:sz w:val="24"/>
          <w:szCs w:val="24"/>
          <w:lang w:val="es-ES" w:eastAsia="es-CL"/>
        </w:rPr>
        <w:t xml:space="preserve">cada </w:t>
      </w:r>
      <w:r w:rsidR="0008736E">
        <w:rPr>
          <w:rFonts w:ascii="VW Text" w:hAnsi="VW Text" w:cs="Arial"/>
          <w:sz w:val="24"/>
          <w:szCs w:val="24"/>
          <w:lang w:val="es-ES" w:eastAsia="es-CL"/>
        </w:rPr>
        <w:t xml:space="preserve">materia a través de </w:t>
      </w:r>
      <w:r w:rsidR="00432310">
        <w:rPr>
          <w:rFonts w:ascii="VW Text" w:hAnsi="VW Text" w:cs="Arial"/>
          <w:sz w:val="24"/>
          <w:szCs w:val="24"/>
          <w:lang w:val="es-ES" w:eastAsia="es-CL"/>
        </w:rPr>
        <w:t>Instagram Live</w:t>
      </w:r>
      <w:r w:rsidR="0008736E">
        <w:rPr>
          <w:rFonts w:ascii="VW Text" w:hAnsi="VW Text" w:cs="Arial"/>
          <w:sz w:val="24"/>
          <w:szCs w:val="24"/>
          <w:lang w:val="es-ES" w:eastAsia="es-CL"/>
        </w:rPr>
        <w:t xml:space="preserve">. </w:t>
      </w:r>
      <w:r w:rsidR="00220801">
        <w:rPr>
          <w:rFonts w:ascii="VW Text" w:hAnsi="VW Text" w:cs="Arial"/>
          <w:sz w:val="24"/>
          <w:szCs w:val="24"/>
          <w:lang w:val="es-ES" w:eastAsia="es-CL"/>
        </w:rPr>
        <w:t xml:space="preserve">Todos los cursos serán realizados junto a </w:t>
      </w:r>
      <w:proofErr w:type="spellStart"/>
      <w:r w:rsidR="00220801">
        <w:rPr>
          <w:rFonts w:ascii="VW Text" w:hAnsi="VW Text" w:cs="Arial"/>
          <w:sz w:val="24"/>
          <w:szCs w:val="24"/>
          <w:lang w:val="es-ES" w:eastAsia="es-CL"/>
        </w:rPr>
        <w:t>Rembre</w:t>
      </w:r>
      <w:proofErr w:type="spellEnd"/>
      <w:r w:rsidR="00220801">
        <w:rPr>
          <w:rFonts w:ascii="VW Text" w:hAnsi="VW Text" w:cs="Arial"/>
          <w:sz w:val="24"/>
          <w:szCs w:val="24"/>
          <w:lang w:val="es-ES" w:eastAsia="es-CL"/>
        </w:rPr>
        <w:t xml:space="preserve"> y tendrán un certificado </w:t>
      </w:r>
      <w:r w:rsidR="0068594F">
        <w:rPr>
          <w:rFonts w:ascii="VW Text" w:hAnsi="VW Text" w:cs="Arial"/>
          <w:sz w:val="24"/>
          <w:szCs w:val="24"/>
          <w:lang w:val="es-ES" w:eastAsia="es-CL"/>
        </w:rPr>
        <w:t xml:space="preserve">una vez que los vayan finalizando. </w:t>
      </w:r>
    </w:p>
    <w:p w14:paraId="5F04DF3E" w14:textId="58F53C44" w:rsidR="00EF1DA3" w:rsidRDefault="00EF1DA3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</w:p>
    <w:p w14:paraId="5315E860" w14:textId="2FA5005D" w:rsidR="00EF1DA3" w:rsidRDefault="00F12F33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  <w:r>
        <w:rPr>
          <w:rFonts w:ascii="VW Text" w:hAnsi="VW Text" w:cs="Arial"/>
          <w:sz w:val="24"/>
          <w:szCs w:val="24"/>
          <w:lang w:val="es-ES" w:eastAsia="es-CL"/>
        </w:rPr>
        <w:t xml:space="preserve">Es así como Ruta Azul refuerza su compromiso con el cuidado del medio ambiente, </w:t>
      </w:r>
      <w:r w:rsidR="00AF7593">
        <w:rPr>
          <w:rFonts w:ascii="VW Text" w:hAnsi="VW Text" w:cs="Arial"/>
          <w:sz w:val="24"/>
          <w:szCs w:val="24"/>
          <w:lang w:val="es-ES" w:eastAsia="es-CL"/>
        </w:rPr>
        <w:t>con acciones concretas, educando, generando conciencia</w:t>
      </w:r>
      <w:r w:rsidR="003C2B90">
        <w:rPr>
          <w:rFonts w:ascii="VW Text" w:hAnsi="VW Text" w:cs="Arial"/>
          <w:sz w:val="24"/>
          <w:szCs w:val="24"/>
          <w:lang w:val="es-ES" w:eastAsia="es-CL"/>
        </w:rPr>
        <w:t>,</w:t>
      </w:r>
      <w:r w:rsidR="00AF7593">
        <w:rPr>
          <w:rFonts w:ascii="VW Text" w:hAnsi="VW Text" w:cs="Arial"/>
          <w:sz w:val="24"/>
          <w:szCs w:val="24"/>
          <w:lang w:val="es-ES" w:eastAsia="es-CL"/>
        </w:rPr>
        <w:t xml:space="preserve"> </w:t>
      </w:r>
      <w:r w:rsidR="009C7D3D">
        <w:rPr>
          <w:rFonts w:ascii="VW Text" w:hAnsi="VW Text" w:cs="Arial"/>
          <w:sz w:val="24"/>
          <w:szCs w:val="24"/>
          <w:lang w:val="es-ES" w:eastAsia="es-CL"/>
        </w:rPr>
        <w:t>para que cada persona pueda contribuir responsablemente a la sociedad</w:t>
      </w:r>
      <w:r w:rsidR="003C2B90">
        <w:rPr>
          <w:rFonts w:ascii="VW Text" w:hAnsi="VW Text" w:cs="Arial"/>
          <w:sz w:val="24"/>
          <w:szCs w:val="24"/>
          <w:lang w:val="es-ES" w:eastAsia="es-CL"/>
        </w:rPr>
        <w:t>,</w:t>
      </w:r>
      <w:r w:rsidR="009C7D3D">
        <w:rPr>
          <w:rFonts w:ascii="VW Text" w:hAnsi="VW Text" w:cs="Arial"/>
          <w:sz w:val="24"/>
          <w:szCs w:val="24"/>
          <w:lang w:val="es-ES" w:eastAsia="es-CL"/>
        </w:rPr>
        <w:t xml:space="preserve"> beneficiando a quienes </w:t>
      </w:r>
      <w:r w:rsidR="003C2B90">
        <w:rPr>
          <w:rFonts w:ascii="VW Text" w:hAnsi="VW Text" w:cs="Arial"/>
          <w:sz w:val="24"/>
          <w:szCs w:val="24"/>
          <w:lang w:val="es-ES" w:eastAsia="es-CL"/>
        </w:rPr>
        <w:t xml:space="preserve">nos rodean y también a las futuras generaciones. </w:t>
      </w:r>
      <w:r w:rsidR="0036238F">
        <w:rPr>
          <w:rFonts w:ascii="VW Text" w:hAnsi="VW Text" w:cs="Arial"/>
          <w:sz w:val="24"/>
          <w:szCs w:val="24"/>
          <w:lang w:val="es-ES" w:eastAsia="es-CL"/>
        </w:rPr>
        <w:t>M</w:t>
      </w:r>
      <w:r w:rsidR="00881415">
        <w:rPr>
          <w:rFonts w:ascii="VW Text" w:hAnsi="VW Text" w:cs="Arial"/>
          <w:sz w:val="24"/>
          <w:szCs w:val="24"/>
          <w:lang w:val="es-ES" w:eastAsia="es-CL"/>
        </w:rPr>
        <w:t xml:space="preserve">ás información sobre este programa entre Volkswagen Camiones y Buses y </w:t>
      </w:r>
      <w:proofErr w:type="spellStart"/>
      <w:r w:rsidR="00881415">
        <w:rPr>
          <w:rFonts w:ascii="VW Text" w:hAnsi="VW Text" w:cs="Arial"/>
          <w:sz w:val="24"/>
          <w:szCs w:val="24"/>
          <w:lang w:val="es-ES" w:eastAsia="es-CL"/>
        </w:rPr>
        <w:t>Rembre</w:t>
      </w:r>
      <w:proofErr w:type="spellEnd"/>
      <w:r w:rsidR="0036238F">
        <w:rPr>
          <w:rFonts w:ascii="VW Text" w:hAnsi="VW Text" w:cs="Arial"/>
          <w:sz w:val="24"/>
          <w:szCs w:val="24"/>
          <w:lang w:val="es-ES" w:eastAsia="es-CL"/>
        </w:rPr>
        <w:t xml:space="preserve"> en </w:t>
      </w:r>
      <w:hyperlink r:id="rId11" w:history="1">
        <w:r w:rsidR="0036238F" w:rsidRPr="001E62C6">
          <w:rPr>
            <w:rStyle w:val="Hipervnculo"/>
            <w:rFonts w:ascii="VW Text" w:hAnsi="VW Text" w:cs="Arial"/>
            <w:sz w:val="24"/>
            <w:szCs w:val="24"/>
            <w:lang w:val="es-ES" w:eastAsia="es-CL"/>
          </w:rPr>
          <w:t>https://www.rutaazul.cl/</w:t>
        </w:r>
      </w:hyperlink>
      <w:r w:rsidR="0036238F">
        <w:rPr>
          <w:rFonts w:ascii="VW Text" w:hAnsi="VW Text" w:cs="Arial"/>
          <w:sz w:val="24"/>
          <w:szCs w:val="24"/>
          <w:lang w:val="es-ES" w:eastAsia="es-CL"/>
        </w:rPr>
        <w:t xml:space="preserve"> y en</w:t>
      </w:r>
      <w:r w:rsidR="00DD35DA">
        <w:rPr>
          <w:rFonts w:ascii="VW Text" w:hAnsi="VW Text" w:cs="Arial"/>
          <w:sz w:val="24"/>
          <w:szCs w:val="24"/>
          <w:lang w:val="es-ES" w:eastAsia="es-CL"/>
        </w:rPr>
        <w:t xml:space="preserve"> </w:t>
      </w:r>
      <w:hyperlink r:id="rId12" w:history="1">
        <w:r w:rsidR="00DD35DA" w:rsidRPr="001E62C6">
          <w:rPr>
            <w:rStyle w:val="Hipervnculo"/>
            <w:rFonts w:ascii="VW Text" w:hAnsi="VW Text" w:cs="Arial"/>
            <w:sz w:val="24"/>
            <w:szCs w:val="24"/>
            <w:lang w:val="es-ES" w:eastAsia="es-CL"/>
          </w:rPr>
          <w:t>https://www.instagram.com/rutazul.cl/</w:t>
        </w:r>
      </w:hyperlink>
      <w:r w:rsidR="00DD35DA">
        <w:rPr>
          <w:rFonts w:ascii="VW Text" w:hAnsi="VW Text" w:cs="Arial"/>
          <w:sz w:val="24"/>
          <w:szCs w:val="24"/>
          <w:lang w:val="es-ES" w:eastAsia="es-CL"/>
        </w:rPr>
        <w:t xml:space="preserve">.  </w:t>
      </w:r>
    </w:p>
    <w:p w14:paraId="29443FDA" w14:textId="3A524E69" w:rsidR="00EA2808" w:rsidRDefault="00EA2808" w:rsidP="005D0C42">
      <w:pPr>
        <w:pStyle w:val="Cuadrculamedia21"/>
        <w:jc w:val="both"/>
        <w:rPr>
          <w:rFonts w:ascii="VW Text" w:hAnsi="VW Text" w:cs="Arial"/>
          <w:sz w:val="24"/>
          <w:szCs w:val="24"/>
          <w:lang w:val="es-ES" w:eastAsia="es-CL"/>
        </w:rPr>
      </w:pPr>
    </w:p>
    <w:p w14:paraId="340635E9" w14:textId="7C0A5721" w:rsidR="005D4A42" w:rsidRDefault="005D4A42" w:rsidP="002442D7">
      <w:pPr>
        <w:pStyle w:val="Cuadrculamedia21"/>
        <w:spacing w:line="320" w:lineRule="atLeast"/>
        <w:jc w:val="both"/>
        <w:rPr>
          <w:rFonts w:ascii="VW Headline OT-Book" w:hAnsi="VW Headline OT-Book" w:cs="Calibri"/>
        </w:rPr>
      </w:pPr>
    </w:p>
    <w:p w14:paraId="33BD9702" w14:textId="77777777" w:rsidR="00E84B6D" w:rsidRDefault="00E84B6D" w:rsidP="002442D7">
      <w:pPr>
        <w:pStyle w:val="Cuadrculamedia21"/>
        <w:spacing w:line="320" w:lineRule="atLeast"/>
        <w:jc w:val="both"/>
        <w:rPr>
          <w:rFonts w:ascii="VW Headline OT-Book" w:hAnsi="VW Headline OT-Book" w:cs="Calibri"/>
        </w:rPr>
      </w:pPr>
    </w:p>
    <w:p w14:paraId="6D4EEAA8" w14:textId="77777777" w:rsidR="006552A5" w:rsidRPr="006552A5" w:rsidRDefault="006552A5" w:rsidP="006552A5">
      <w:pPr>
        <w:pStyle w:val="Cuadrculamedia21"/>
        <w:jc w:val="both"/>
        <w:rPr>
          <w:rFonts w:cs="Calibri"/>
        </w:rPr>
      </w:pPr>
      <w:r w:rsidRPr="006552A5">
        <w:rPr>
          <w:rFonts w:cs="Arial"/>
          <w:b/>
          <w:sz w:val="18"/>
          <w:szCs w:val="18"/>
          <w:lang w:val="es-MX"/>
        </w:rPr>
        <w:t>Acerca de Porsche Chile SpA.</w:t>
      </w:r>
    </w:p>
    <w:p w14:paraId="078D2605" w14:textId="77777777" w:rsidR="006552A5" w:rsidRPr="006552A5" w:rsidRDefault="006552A5" w:rsidP="006552A5">
      <w:pPr>
        <w:pStyle w:val="Cuadrculamedia21"/>
        <w:jc w:val="both"/>
        <w:rPr>
          <w:rFonts w:cs="Arial"/>
          <w:b/>
          <w:sz w:val="24"/>
          <w:szCs w:val="24"/>
          <w:lang w:val="es-MX"/>
        </w:rPr>
      </w:pPr>
    </w:p>
    <w:p w14:paraId="4CF85260" w14:textId="77777777" w:rsidR="006552A5" w:rsidRPr="006552A5" w:rsidRDefault="006552A5" w:rsidP="006552A5">
      <w:pPr>
        <w:pStyle w:val="Cuadrculamedia21"/>
        <w:jc w:val="both"/>
        <w:rPr>
          <w:rFonts w:cs="Arial"/>
          <w:color w:val="FF0000"/>
          <w:sz w:val="18"/>
          <w:szCs w:val="18"/>
          <w:lang w:val="es-MX"/>
        </w:rPr>
      </w:pPr>
      <w:r w:rsidRPr="006552A5">
        <w:rPr>
          <w:rFonts w:cs="Arial"/>
          <w:sz w:val="18"/>
          <w:szCs w:val="18"/>
          <w:lang w:val="es-MX"/>
        </w:rPr>
        <w:t xml:space="preserve">En abril del año 2013 la empresa Porsche Holding decidió iniciar operaciones en Chile y de esta forma gestionar de manera directa la marca Volkswagen, Audi, </w:t>
      </w:r>
      <w:proofErr w:type="spellStart"/>
      <w:r w:rsidRPr="006552A5">
        <w:rPr>
          <w:rFonts w:cs="Arial"/>
          <w:sz w:val="18"/>
          <w:szCs w:val="18"/>
          <w:lang w:val="es-MX"/>
        </w:rPr>
        <w:t>Skoda</w:t>
      </w:r>
      <w:proofErr w:type="spellEnd"/>
      <w:r w:rsidRPr="006552A5">
        <w:rPr>
          <w:rFonts w:cs="Arial"/>
          <w:sz w:val="18"/>
          <w:szCs w:val="18"/>
          <w:lang w:val="es-MX"/>
        </w:rPr>
        <w:t xml:space="preserve"> </w:t>
      </w:r>
      <w:r w:rsidRPr="006552A5">
        <w:rPr>
          <w:rFonts w:cs="Arial"/>
          <w:color w:val="000000"/>
          <w:sz w:val="18"/>
          <w:szCs w:val="18"/>
          <w:lang w:val="es-MX"/>
        </w:rPr>
        <w:t>y MAN. En 2019, el grupo sumó a la marca española SEAT, ampliando su oferta en el mercado nacional.</w:t>
      </w:r>
    </w:p>
    <w:p w14:paraId="6D7D0E6E" w14:textId="77777777" w:rsidR="006552A5" w:rsidRPr="006552A5" w:rsidRDefault="006552A5" w:rsidP="006552A5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719F7ED4" w14:textId="77777777" w:rsidR="006552A5" w:rsidRPr="006552A5" w:rsidRDefault="006552A5" w:rsidP="006552A5">
      <w:pPr>
        <w:pStyle w:val="Cuadrculamedia21"/>
        <w:jc w:val="both"/>
        <w:rPr>
          <w:rFonts w:cs="Arial"/>
          <w:sz w:val="18"/>
          <w:szCs w:val="18"/>
          <w:lang w:val="es-MX"/>
        </w:rPr>
      </w:pPr>
      <w:r w:rsidRPr="006552A5">
        <w:rPr>
          <w:rFonts w:cs="Arial"/>
          <w:sz w:val="18"/>
          <w:szCs w:val="18"/>
          <w:lang w:val="es-MX"/>
        </w:rPr>
        <w:t xml:space="preserve">Porsche Chile depende directamente de Porsche Holding </w:t>
      </w:r>
      <w:proofErr w:type="spellStart"/>
      <w:r w:rsidRPr="006552A5">
        <w:rPr>
          <w:rFonts w:cs="Arial"/>
          <w:sz w:val="18"/>
          <w:szCs w:val="18"/>
          <w:lang w:val="es-MX"/>
        </w:rPr>
        <w:t>Salzburg</w:t>
      </w:r>
      <w:proofErr w:type="spellEnd"/>
      <w:r w:rsidRPr="006552A5">
        <w:rPr>
          <w:rFonts w:cs="Arial"/>
          <w:sz w:val="18"/>
          <w:szCs w:val="18"/>
          <w:lang w:val="es-MX"/>
        </w:rPr>
        <w:t>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0ED18860" w14:textId="77777777" w:rsidR="006552A5" w:rsidRPr="006552A5" w:rsidRDefault="006552A5" w:rsidP="006552A5">
      <w:pPr>
        <w:pStyle w:val="Cuadrculamedia21"/>
        <w:jc w:val="both"/>
        <w:rPr>
          <w:rFonts w:cs="Arial"/>
          <w:sz w:val="18"/>
          <w:szCs w:val="18"/>
          <w:lang w:val="es-MX"/>
        </w:rPr>
      </w:pPr>
      <w:r w:rsidRPr="006552A5">
        <w:rPr>
          <w:rFonts w:cs="Arial"/>
          <w:sz w:val="18"/>
          <w:szCs w:val="18"/>
          <w:lang w:val="es-MX"/>
        </w:rPr>
        <w:t xml:space="preserve">La sede se encuentra en la ciudad de Salzburgo, Austria. Fue fundada en 1947 por los dos hijos de Ferdinand Porsche, Louise </w:t>
      </w:r>
      <w:proofErr w:type="spellStart"/>
      <w:r w:rsidRPr="006552A5">
        <w:rPr>
          <w:rFonts w:cs="Arial"/>
          <w:sz w:val="18"/>
          <w:szCs w:val="18"/>
          <w:lang w:val="es-MX"/>
        </w:rPr>
        <w:t>Piëch</w:t>
      </w:r>
      <w:proofErr w:type="spellEnd"/>
      <w:r w:rsidRPr="006552A5">
        <w:rPr>
          <w:rFonts w:cs="Arial"/>
          <w:sz w:val="18"/>
          <w:szCs w:val="18"/>
          <w:lang w:val="es-MX"/>
        </w:rPr>
        <w:t xml:space="preserve"> y Ferry Porsche. </w:t>
      </w:r>
    </w:p>
    <w:p w14:paraId="17697A02" w14:textId="77777777" w:rsidR="006552A5" w:rsidRPr="006552A5" w:rsidRDefault="006552A5" w:rsidP="006552A5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447A5BDE" w14:textId="77777777" w:rsidR="006552A5" w:rsidRPr="006552A5" w:rsidRDefault="006552A5" w:rsidP="006552A5">
      <w:pPr>
        <w:pStyle w:val="Cuadrculamedia21"/>
        <w:jc w:val="both"/>
        <w:rPr>
          <w:rFonts w:cs="Arial"/>
          <w:sz w:val="18"/>
          <w:szCs w:val="18"/>
          <w:lang w:val="es-MX"/>
        </w:rPr>
      </w:pPr>
      <w:r w:rsidRPr="006552A5">
        <w:rPr>
          <w:rFonts w:cs="Arial"/>
          <w:sz w:val="18"/>
          <w:szCs w:val="18"/>
          <w:lang w:val="es-MX"/>
        </w:rPr>
        <w:t xml:space="preserve">Durante los últimos 60 años, Porsche Holding </w:t>
      </w:r>
      <w:proofErr w:type="spellStart"/>
      <w:r w:rsidRPr="006552A5">
        <w:rPr>
          <w:rFonts w:cs="Arial"/>
          <w:sz w:val="18"/>
          <w:szCs w:val="18"/>
          <w:lang w:val="es-MX"/>
        </w:rPr>
        <w:t>Salzburg</w:t>
      </w:r>
      <w:proofErr w:type="spellEnd"/>
      <w:r w:rsidRPr="006552A5">
        <w:rPr>
          <w:rFonts w:cs="Arial"/>
          <w:sz w:val="18"/>
          <w:szCs w:val="18"/>
          <w:lang w:val="es-MX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252335E2" w14:textId="77777777" w:rsidR="006552A5" w:rsidRPr="006552A5" w:rsidRDefault="006552A5" w:rsidP="006552A5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52D6D799" w14:textId="77777777" w:rsidR="006552A5" w:rsidRPr="006552A5" w:rsidRDefault="006552A5" w:rsidP="006552A5">
      <w:pPr>
        <w:pStyle w:val="Cuadrculamedia21"/>
        <w:jc w:val="both"/>
        <w:rPr>
          <w:rFonts w:cs="Arial"/>
          <w:sz w:val="18"/>
          <w:szCs w:val="18"/>
          <w:lang w:val="es-MX"/>
        </w:rPr>
      </w:pPr>
      <w:r w:rsidRPr="006552A5">
        <w:rPr>
          <w:rFonts w:cs="Arial"/>
          <w:sz w:val="18"/>
          <w:szCs w:val="18"/>
          <w:lang w:val="es-MX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p w14:paraId="1719E0C7" w14:textId="77777777" w:rsidR="005D4A42" w:rsidRPr="005D4A42" w:rsidRDefault="005D4A42" w:rsidP="002442D7">
      <w:pPr>
        <w:pStyle w:val="Cuadrculamedia21"/>
        <w:spacing w:line="320" w:lineRule="atLeast"/>
        <w:jc w:val="both"/>
        <w:rPr>
          <w:rFonts w:ascii="VW Headline OT-Book" w:hAnsi="VW Headline OT-Book" w:cs="Calibri"/>
          <w:sz w:val="18"/>
          <w:szCs w:val="18"/>
        </w:rPr>
      </w:pPr>
      <w:r w:rsidRPr="005D4A42">
        <w:rPr>
          <w:rFonts w:ascii="VW Headline OT-Book" w:hAnsi="VW Headline OT-Book" w:cs="Calibri"/>
          <w:sz w:val="18"/>
          <w:szCs w:val="18"/>
        </w:rPr>
        <w:t>.</w:t>
      </w:r>
    </w:p>
    <w:sectPr w:rsidR="005D4A42" w:rsidRPr="005D4A42" w:rsidSect="00011B9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8D982" w14:textId="77777777" w:rsidR="004D0F4C" w:rsidRDefault="004D0F4C" w:rsidP="00B76BCA">
      <w:pPr>
        <w:spacing w:after="0" w:line="240" w:lineRule="auto"/>
      </w:pPr>
      <w:r>
        <w:separator/>
      </w:r>
    </w:p>
  </w:endnote>
  <w:endnote w:type="continuationSeparator" w:id="0">
    <w:p w14:paraId="75DAEB6E" w14:textId="77777777" w:rsidR="004D0F4C" w:rsidRDefault="004D0F4C" w:rsidP="00B7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W Headline OT-Book">
    <w:altName w:val="Calibri"/>
    <w:charset w:val="00"/>
    <w:family w:val="swiss"/>
    <w:pitch w:val="variable"/>
    <w:sig w:usb0="800002AF" w:usb1="40002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VW 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02394" w14:textId="77777777" w:rsidR="004D0F4C" w:rsidRDefault="004D0F4C" w:rsidP="00B76BCA">
      <w:pPr>
        <w:spacing w:after="0" w:line="240" w:lineRule="auto"/>
      </w:pPr>
      <w:r>
        <w:separator/>
      </w:r>
    </w:p>
  </w:footnote>
  <w:footnote w:type="continuationSeparator" w:id="0">
    <w:p w14:paraId="0D1AFE84" w14:textId="77777777" w:rsidR="004D0F4C" w:rsidRDefault="004D0F4C" w:rsidP="00B7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270F3" w14:textId="77777777" w:rsidR="00C873F9" w:rsidRDefault="00C873F9">
    <w:pPr>
      <w:pStyle w:val="Encabezado"/>
      <w:rPr>
        <w:noProof/>
        <w:lang w:val="es-MX" w:eastAsia="es-MX"/>
      </w:rPr>
    </w:pPr>
  </w:p>
  <w:p w14:paraId="2DE40700" w14:textId="77777777" w:rsidR="008835C4" w:rsidRDefault="00273AFD">
    <w:pPr>
      <w:pStyle w:val="Encabezado"/>
    </w:pPr>
    <w:r>
      <w:rPr>
        <w:noProof/>
        <w:lang w:val="es-MX" w:eastAsia="es-MX"/>
      </w:rPr>
      <w:pict w14:anchorId="37BAA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129pt;height:27pt;visibility:visible">
          <v:imagedata r:id="rId1" o:title=""/>
        </v:shape>
      </w:pict>
    </w:r>
    <w:r w:rsidR="00B76BCA">
      <w:t xml:space="preserve">       </w:t>
    </w:r>
    <w:r w:rsidR="007A2887">
      <w:t xml:space="preserve">                 </w:t>
    </w:r>
    <w:r w:rsidR="005E3995">
      <w:tab/>
    </w:r>
    <w:r w:rsidR="005E3995">
      <w:tab/>
    </w:r>
    <w:r w:rsidR="00E84B6D">
      <w:rPr>
        <w:noProof/>
      </w:rPr>
      <w:pict w14:anchorId="0FB8D934">
        <v:shape id="Picture 2" o:spid="_x0000_i1026" type="#_x0000_t75" alt="Logo de Volkswagen: la historia y el significado del logotipo, la ..." style="width:76.5pt;height:42.75pt;visibility:visible">
          <v:imagedata r:id="rId2" o:title=" la historia y el significado del logotipo, la "/>
        </v:shape>
      </w:pict>
    </w:r>
    <w:r w:rsidR="007A2887">
      <w:t xml:space="preserve">  </w:t>
    </w:r>
  </w:p>
  <w:p w14:paraId="1FED53FC" w14:textId="77777777" w:rsidR="006D4613" w:rsidRDefault="00E84B6D">
    <w:pPr>
      <w:pStyle w:val="Encabezado"/>
    </w:pPr>
    <w:r>
      <w:rPr>
        <w:noProof/>
        <w:lang w:val="es-MX" w:eastAsia="es-MX"/>
      </w:rPr>
      <w:pict w14:anchorId="41716619">
        <v:shape id="Imagen 7" o:spid="_x0000_i1027" type="#_x0000_t75" style="width:441.75pt;height:31.5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3C8B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6068F160"/>
    <w:lvl w:ilvl="0">
      <w:numFmt w:val="bullet"/>
      <w:lvlText w:val="*"/>
      <w:lvlJc w:val="left"/>
    </w:lvl>
  </w:abstractNum>
  <w:abstractNum w:abstractNumId="2" w15:restartNumberingAfterBreak="0">
    <w:nsid w:val="152134AF"/>
    <w:multiLevelType w:val="hybridMultilevel"/>
    <w:tmpl w:val="ABEE69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7B80"/>
    <w:multiLevelType w:val="multilevel"/>
    <w:tmpl w:val="413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63D03"/>
    <w:multiLevelType w:val="hybridMultilevel"/>
    <w:tmpl w:val="BD2816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11A6"/>
    <w:multiLevelType w:val="hybridMultilevel"/>
    <w:tmpl w:val="763A1D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F80"/>
    <w:multiLevelType w:val="hybridMultilevel"/>
    <w:tmpl w:val="A8F8C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22CDB"/>
    <w:multiLevelType w:val="hybridMultilevel"/>
    <w:tmpl w:val="383813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667A"/>
    <w:multiLevelType w:val="hybridMultilevel"/>
    <w:tmpl w:val="2A40317C"/>
    <w:lvl w:ilvl="0" w:tplc="C428DA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12CC"/>
    <w:multiLevelType w:val="multilevel"/>
    <w:tmpl w:val="6CDA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5E4832"/>
    <w:multiLevelType w:val="hybridMultilevel"/>
    <w:tmpl w:val="C02AA1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D04B8"/>
    <w:multiLevelType w:val="hybridMultilevel"/>
    <w:tmpl w:val="19F64B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A75E3"/>
    <w:multiLevelType w:val="hybridMultilevel"/>
    <w:tmpl w:val="BB007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35874"/>
    <w:multiLevelType w:val="hybridMultilevel"/>
    <w:tmpl w:val="68E0B3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6040F"/>
    <w:multiLevelType w:val="hybridMultilevel"/>
    <w:tmpl w:val="B6DC87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47533"/>
    <w:multiLevelType w:val="hybridMultilevel"/>
    <w:tmpl w:val="595E065C"/>
    <w:lvl w:ilvl="0" w:tplc="7864EEA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B9BD5"/>
        <w:sz w:val="20"/>
        <w:szCs w:val="20"/>
        <w:u w:color="339966"/>
      </w:rPr>
    </w:lvl>
    <w:lvl w:ilvl="1" w:tplc="72D4C1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4F44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7677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046B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63211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EA33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AA2C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6EA7D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4E7C50"/>
    <w:multiLevelType w:val="hybridMultilevel"/>
    <w:tmpl w:val="4BF45AAE"/>
    <w:lvl w:ilvl="0" w:tplc="A63853DA">
      <w:numFmt w:val="bullet"/>
      <w:lvlText w:val="-"/>
      <w:lvlJc w:val="left"/>
      <w:pPr>
        <w:ind w:left="720" w:hanging="360"/>
      </w:pPr>
      <w:rPr>
        <w:rFonts w:ascii="VW Headline OT-Book" w:eastAsia="Calibri" w:hAnsi="VW Headline OT-Book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B08F3"/>
    <w:multiLevelType w:val="hybridMultilevel"/>
    <w:tmpl w:val="1EE248DA"/>
    <w:lvl w:ilvl="0" w:tplc="C076E9A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1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3"/>
  </w:num>
  <w:num w:numId="15">
    <w:abstractNumId w:val="10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BCA"/>
    <w:rsid w:val="000007E7"/>
    <w:rsid w:val="000009F6"/>
    <w:rsid w:val="000021BD"/>
    <w:rsid w:val="00004636"/>
    <w:rsid w:val="00004C4B"/>
    <w:rsid w:val="00004C9A"/>
    <w:rsid w:val="000115EA"/>
    <w:rsid w:val="00011B98"/>
    <w:rsid w:val="00012808"/>
    <w:rsid w:val="0001320F"/>
    <w:rsid w:val="00013622"/>
    <w:rsid w:val="00015FEE"/>
    <w:rsid w:val="00021999"/>
    <w:rsid w:val="00024725"/>
    <w:rsid w:val="00025703"/>
    <w:rsid w:val="0002644F"/>
    <w:rsid w:val="0002648E"/>
    <w:rsid w:val="00026B6A"/>
    <w:rsid w:val="0002763B"/>
    <w:rsid w:val="00027D75"/>
    <w:rsid w:val="00031553"/>
    <w:rsid w:val="0003269F"/>
    <w:rsid w:val="00033988"/>
    <w:rsid w:val="00034E48"/>
    <w:rsid w:val="00035EEC"/>
    <w:rsid w:val="00041498"/>
    <w:rsid w:val="00043EAC"/>
    <w:rsid w:val="00045895"/>
    <w:rsid w:val="00047ADD"/>
    <w:rsid w:val="00053338"/>
    <w:rsid w:val="00053F8F"/>
    <w:rsid w:val="000540A4"/>
    <w:rsid w:val="00054EBE"/>
    <w:rsid w:val="00054FC0"/>
    <w:rsid w:val="00056880"/>
    <w:rsid w:val="000609EB"/>
    <w:rsid w:val="00062800"/>
    <w:rsid w:val="000649FF"/>
    <w:rsid w:val="00065135"/>
    <w:rsid w:val="00067DAC"/>
    <w:rsid w:val="000713CD"/>
    <w:rsid w:val="00072F4E"/>
    <w:rsid w:val="00075388"/>
    <w:rsid w:val="0008084E"/>
    <w:rsid w:val="00081FE6"/>
    <w:rsid w:val="000836E8"/>
    <w:rsid w:val="00083A94"/>
    <w:rsid w:val="00083D8A"/>
    <w:rsid w:val="000840BD"/>
    <w:rsid w:val="00085721"/>
    <w:rsid w:val="00085F02"/>
    <w:rsid w:val="00086749"/>
    <w:rsid w:val="00086CAA"/>
    <w:rsid w:val="0008736E"/>
    <w:rsid w:val="0008785B"/>
    <w:rsid w:val="00090329"/>
    <w:rsid w:val="000915D8"/>
    <w:rsid w:val="0009204F"/>
    <w:rsid w:val="000932AF"/>
    <w:rsid w:val="0009333B"/>
    <w:rsid w:val="000933F3"/>
    <w:rsid w:val="00093482"/>
    <w:rsid w:val="000951DE"/>
    <w:rsid w:val="00095B7D"/>
    <w:rsid w:val="000A05E2"/>
    <w:rsid w:val="000A06B3"/>
    <w:rsid w:val="000A1496"/>
    <w:rsid w:val="000A51DD"/>
    <w:rsid w:val="000B062D"/>
    <w:rsid w:val="000B19AF"/>
    <w:rsid w:val="000B2076"/>
    <w:rsid w:val="000B2222"/>
    <w:rsid w:val="000B3FD7"/>
    <w:rsid w:val="000B4025"/>
    <w:rsid w:val="000B46B4"/>
    <w:rsid w:val="000B751C"/>
    <w:rsid w:val="000B7CE9"/>
    <w:rsid w:val="000C1B2E"/>
    <w:rsid w:val="000C1CB4"/>
    <w:rsid w:val="000C213B"/>
    <w:rsid w:val="000C3280"/>
    <w:rsid w:val="000C78B2"/>
    <w:rsid w:val="000D19B9"/>
    <w:rsid w:val="000D3339"/>
    <w:rsid w:val="000D42AB"/>
    <w:rsid w:val="000D608E"/>
    <w:rsid w:val="000D7131"/>
    <w:rsid w:val="000E1C44"/>
    <w:rsid w:val="000E5648"/>
    <w:rsid w:val="000F03B4"/>
    <w:rsid w:val="000F0B0A"/>
    <w:rsid w:val="000F4698"/>
    <w:rsid w:val="000F6D8D"/>
    <w:rsid w:val="00100235"/>
    <w:rsid w:val="00101268"/>
    <w:rsid w:val="001026F8"/>
    <w:rsid w:val="00105547"/>
    <w:rsid w:val="00106926"/>
    <w:rsid w:val="00110C00"/>
    <w:rsid w:val="00110CC7"/>
    <w:rsid w:val="00111BED"/>
    <w:rsid w:val="0011572E"/>
    <w:rsid w:val="00115906"/>
    <w:rsid w:val="0011626D"/>
    <w:rsid w:val="00116F55"/>
    <w:rsid w:val="00117A40"/>
    <w:rsid w:val="00120410"/>
    <w:rsid w:val="001210B1"/>
    <w:rsid w:val="001225EB"/>
    <w:rsid w:val="00122866"/>
    <w:rsid w:val="00122D04"/>
    <w:rsid w:val="00124CD9"/>
    <w:rsid w:val="00126CAF"/>
    <w:rsid w:val="00126E56"/>
    <w:rsid w:val="001275F5"/>
    <w:rsid w:val="00130A9A"/>
    <w:rsid w:val="00131A73"/>
    <w:rsid w:val="001328A5"/>
    <w:rsid w:val="00133490"/>
    <w:rsid w:val="0013571B"/>
    <w:rsid w:val="00136812"/>
    <w:rsid w:val="00136F33"/>
    <w:rsid w:val="00140CC8"/>
    <w:rsid w:val="00142801"/>
    <w:rsid w:val="001452F0"/>
    <w:rsid w:val="00146AD5"/>
    <w:rsid w:val="001473B1"/>
    <w:rsid w:val="0015278C"/>
    <w:rsid w:val="001528EF"/>
    <w:rsid w:val="001538E7"/>
    <w:rsid w:val="0015624E"/>
    <w:rsid w:val="00162E98"/>
    <w:rsid w:val="00163565"/>
    <w:rsid w:val="00166AA4"/>
    <w:rsid w:val="0017011C"/>
    <w:rsid w:val="00170AD0"/>
    <w:rsid w:val="00171296"/>
    <w:rsid w:val="00175C99"/>
    <w:rsid w:val="00184A0C"/>
    <w:rsid w:val="0018506F"/>
    <w:rsid w:val="0018781D"/>
    <w:rsid w:val="00190751"/>
    <w:rsid w:val="0019103A"/>
    <w:rsid w:val="00193619"/>
    <w:rsid w:val="00195304"/>
    <w:rsid w:val="00196E95"/>
    <w:rsid w:val="001977B2"/>
    <w:rsid w:val="00197FAA"/>
    <w:rsid w:val="001A0066"/>
    <w:rsid w:val="001A1389"/>
    <w:rsid w:val="001A70AD"/>
    <w:rsid w:val="001B3F06"/>
    <w:rsid w:val="001B41D4"/>
    <w:rsid w:val="001B76BE"/>
    <w:rsid w:val="001B7A06"/>
    <w:rsid w:val="001C0D88"/>
    <w:rsid w:val="001C22B3"/>
    <w:rsid w:val="001C5C85"/>
    <w:rsid w:val="001C5EA3"/>
    <w:rsid w:val="001C687A"/>
    <w:rsid w:val="001C6AEF"/>
    <w:rsid w:val="001D0322"/>
    <w:rsid w:val="001D08B1"/>
    <w:rsid w:val="001D08BC"/>
    <w:rsid w:val="001D4BD6"/>
    <w:rsid w:val="001E031C"/>
    <w:rsid w:val="001E0E44"/>
    <w:rsid w:val="001E2AB3"/>
    <w:rsid w:val="001E4468"/>
    <w:rsid w:val="001F0023"/>
    <w:rsid w:val="001F2956"/>
    <w:rsid w:val="001F3172"/>
    <w:rsid w:val="002007B7"/>
    <w:rsid w:val="002010B1"/>
    <w:rsid w:val="00203093"/>
    <w:rsid w:val="0020382A"/>
    <w:rsid w:val="00204380"/>
    <w:rsid w:val="00204D28"/>
    <w:rsid w:val="0020641B"/>
    <w:rsid w:val="00207A91"/>
    <w:rsid w:val="002109C5"/>
    <w:rsid w:val="002121F1"/>
    <w:rsid w:val="002164B5"/>
    <w:rsid w:val="00216FCB"/>
    <w:rsid w:val="00217A14"/>
    <w:rsid w:val="002204F7"/>
    <w:rsid w:val="00220801"/>
    <w:rsid w:val="00222402"/>
    <w:rsid w:val="00223FBF"/>
    <w:rsid w:val="002258EF"/>
    <w:rsid w:val="002279A2"/>
    <w:rsid w:val="00227BF8"/>
    <w:rsid w:val="00230C0B"/>
    <w:rsid w:val="00231562"/>
    <w:rsid w:val="002329BA"/>
    <w:rsid w:val="00233143"/>
    <w:rsid w:val="0023441F"/>
    <w:rsid w:val="002357BE"/>
    <w:rsid w:val="00237EA3"/>
    <w:rsid w:val="00241051"/>
    <w:rsid w:val="002442D7"/>
    <w:rsid w:val="00244489"/>
    <w:rsid w:val="00250CC4"/>
    <w:rsid w:val="002511E3"/>
    <w:rsid w:val="0025730B"/>
    <w:rsid w:val="00257AF8"/>
    <w:rsid w:val="00263816"/>
    <w:rsid w:val="0026405F"/>
    <w:rsid w:val="00264536"/>
    <w:rsid w:val="00266469"/>
    <w:rsid w:val="00271D8A"/>
    <w:rsid w:val="00271E0B"/>
    <w:rsid w:val="00273083"/>
    <w:rsid w:val="00273743"/>
    <w:rsid w:val="00273AFD"/>
    <w:rsid w:val="002743A1"/>
    <w:rsid w:val="002764E8"/>
    <w:rsid w:val="00277104"/>
    <w:rsid w:val="00280D56"/>
    <w:rsid w:val="00281E7E"/>
    <w:rsid w:val="00282D2A"/>
    <w:rsid w:val="002849BB"/>
    <w:rsid w:val="00285ABD"/>
    <w:rsid w:val="00285D24"/>
    <w:rsid w:val="00287340"/>
    <w:rsid w:val="00287485"/>
    <w:rsid w:val="00287BA5"/>
    <w:rsid w:val="00290B47"/>
    <w:rsid w:val="00294922"/>
    <w:rsid w:val="00295D0B"/>
    <w:rsid w:val="002967E6"/>
    <w:rsid w:val="00296F84"/>
    <w:rsid w:val="002A2570"/>
    <w:rsid w:val="002A431F"/>
    <w:rsid w:val="002A4F20"/>
    <w:rsid w:val="002A5265"/>
    <w:rsid w:val="002A598B"/>
    <w:rsid w:val="002A5AA8"/>
    <w:rsid w:val="002A657A"/>
    <w:rsid w:val="002B3650"/>
    <w:rsid w:val="002B64E3"/>
    <w:rsid w:val="002C0600"/>
    <w:rsid w:val="002C0AC7"/>
    <w:rsid w:val="002C1591"/>
    <w:rsid w:val="002C5561"/>
    <w:rsid w:val="002C6FA4"/>
    <w:rsid w:val="002C7687"/>
    <w:rsid w:val="002C7F43"/>
    <w:rsid w:val="002D0416"/>
    <w:rsid w:val="002D0F22"/>
    <w:rsid w:val="002D222E"/>
    <w:rsid w:val="002D38FB"/>
    <w:rsid w:val="002D41BC"/>
    <w:rsid w:val="002D45DC"/>
    <w:rsid w:val="002E017E"/>
    <w:rsid w:val="002E140E"/>
    <w:rsid w:val="002E1AA0"/>
    <w:rsid w:val="002E26C4"/>
    <w:rsid w:val="002E2BC9"/>
    <w:rsid w:val="002E31CA"/>
    <w:rsid w:val="002E3F33"/>
    <w:rsid w:val="002E4342"/>
    <w:rsid w:val="002E4A21"/>
    <w:rsid w:val="002E4FEC"/>
    <w:rsid w:val="002E547D"/>
    <w:rsid w:val="002F2E00"/>
    <w:rsid w:val="002F4F3F"/>
    <w:rsid w:val="002F55E7"/>
    <w:rsid w:val="002F5F86"/>
    <w:rsid w:val="002F74C3"/>
    <w:rsid w:val="00300644"/>
    <w:rsid w:val="003043EA"/>
    <w:rsid w:val="00304C1D"/>
    <w:rsid w:val="003067BA"/>
    <w:rsid w:val="003079A0"/>
    <w:rsid w:val="00311756"/>
    <w:rsid w:val="00312361"/>
    <w:rsid w:val="003130EC"/>
    <w:rsid w:val="003133E0"/>
    <w:rsid w:val="00317242"/>
    <w:rsid w:val="00320356"/>
    <w:rsid w:val="00321E6D"/>
    <w:rsid w:val="003223D2"/>
    <w:rsid w:val="00322428"/>
    <w:rsid w:val="00323760"/>
    <w:rsid w:val="00326198"/>
    <w:rsid w:val="00331A3D"/>
    <w:rsid w:val="00333A6F"/>
    <w:rsid w:val="00333F0B"/>
    <w:rsid w:val="003340C9"/>
    <w:rsid w:val="003343ED"/>
    <w:rsid w:val="003348F0"/>
    <w:rsid w:val="00334B57"/>
    <w:rsid w:val="003356A4"/>
    <w:rsid w:val="0033607D"/>
    <w:rsid w:val="00342E74"/>
    <w:rsid w:val="00343BF8"/>
    <w:rsid w:val="00346A30"/>
    <w:rsid w:val="0035348A"/>
    <w:rsid w:val="00355A00"/>
    <w:rsid w:val="00356D30"/>
    <w:rsid w:val="00360BA6"/>
    <w:rsid w:val="0036238F"/>
    <w:rsid w:val="00363E5D"/>
    <w:rsid w:val="0036444B"/>
    <w:rsid w:val="00365020"/>
    <w:rsid w:val="00366450"/>
    <w:rsid w:val="0036683D"/>
    <w:rsid w:val="00366ABE"/>
    <w:rsid w:val="003717BE"/>
    <w:rsid w:val="00371A7A"/>
    <w:rsid w:val="00371C15"/>
    <w:rsid w:val="00372058"/>
    <w:rsid w:val="003747AD"/>
    <w:rsid w:val="0037719C"/>
    <w:rsid w:val="0037751C"/>
    <w:rsid w:val="00380A88"/>
    <w:rsid w:val="00385036"/>
    <w:rsid w:val="00392B91"/>
    <w:rsid w:val="00397A78"/>
    <w:rsid w:val="003A0165"/>
    <w:rsid w:val="003A0C99"/>
    <w:rsid w:val="003A3DD3"/>
    <w:rsid w:val="003A49DF"/>
    <w:rsid w:val="003B0821"/>
    <w:rsid w:val="003B0A4B"/>
    <w:rsid w:val="003B0EC3"/>
    <w:rsid w:val="003B1F5B"/>
    <w:rsid w:val="003B4B47"/>
    <w:rsid w:val="003B5FDC"/>
    <w:rsid w:val="003B5FF7"/>
    <w:rsid w:val="003C1AB5"/>
    <w:rsid w:val="003C2B90"/>
    <w:rsid w:val="003C6DD8"/>
    <w:rsid w:val="003D0A2D"/>
    <w:rsid w:val="003D1666"/>
    <w:rsid w:val="003D48DC"/>
    <w:rsid w:val="003E191D"/>
    <w:rsid w:val="003E3ADB"/>
    <w:rsid w:val="003E4F07"/>
    <w:rsid w:val="003E4F22"/>
    <w:rsid w:val="003F1649"/>
    <w:rsid w:val="003F3BEF"/>
    <w:rsid w:val="003F4E74"/>
    <w:rsid w:val="003F4EA1"/>
    <w:rsid w:val="003F5D15"/>
    <w:rsid w:val="003F63C5"/>
    <w:rsid w:val="003F66EF"/>
    <w:rsid w:val="00401031"/>
    <w:rsid w:val="0040113D"/>
    <w:rsid w:val="0040206C"/>
    <w:rsid w:val="004030DB"/>
    <w:rsid w:val="0040351C"/>
    <w:rsid w:val="00404ECE"/>
    <w:rsid w:val="00407963"/>
    <w:rsid w:val="00411362"/>
    <w:rsid w:val="00411C1F"/>
    <w:rsid w:val="00412016"/>
    <w:rsid w:val="00412386"/>
    <w:rsid w:val="00412699"/>
    <w:rsid w:val="00412FC8"/>
    <w:rsid w:val="00414C7A"/>
    <w:rsid w:val="0041650D"/>
    <w:rsid w:val="0041667D"/>
    <w:rsid w:val="00416C75"/>
    <w:rsid w:val="00417ECC"/>
    <w:rsid w:val="00420C6D"/>
    <w:rsid w:val="0042118C"/>
    <w:rsid w:val="00421ECC"/>
    <w:rsid w:val="00424287"/>
    <w:rsid w:val="00424DEC"/>
    <w:rsid w:val="0042535E"/>
    <w:rsid w:val="00426333"/>
    <w:rsid w:val="00426DD8"/>
    <w:rsid w:val="004279DB"/>
    <w:rsid w:val="00432310"/>
    <w:rsid w:val="00432A0A"/>
    <w:rsid w:val="004333DF"/>
    <w:rsid w:val="00433DDB"/>
    <w:rsid w:val="004359F9"/>
    <w:rsid w:val="00437F06"/>
    <w:rsid w:val="004421DF"/>
    <w:rsid w:val="00442497"/>
    <w:rsid w:val="004429A4"/>
    <w:rsid w:val="0044355F"/>
    <w:rsid w:val="0044619B"/>
    <w:rsid w:val="004509C2"/>
    <w:rsid w:val="00450B8D"/>
    <w:rsid w:val="004511BE"/>
    <w:rsid w:val="00453187"/>
    <w:rsid w:val="00454323"/>
    <w:rsid w:val="00454B0B"/>
    <w:rsid w:val="00455882"/>
    <w:rsid w:val="00456952"/>
    <w:rsid w:val="00457331"/>
    <w:rsid w:val="004609E5"/>
    <w:rsid w:val="0046152B"/>
    <w:rsid w:val="00462BC5"/>
    <w:rsid w:val="00464917"/>
    <w:rsid w:val="0046506D"/>
    <w:rsid w:val="00467926"/>
    <w:rsid w:val="004710E1"/>
    <w:rsid w:val="00473D74"/>
    <w:rsid w:val="00476DDB"/>
    <w:rsid w:val="00480F4F"/>
    <w:rsid w:val="004847D1"/>
    <w:rsid w:val="004863EE"/>
    <w:rsid w:val="00487691"/>
    <w:rsid w:val="00487E69"/>
    <w:rsid w:val="00492F39"/>
    <w:rsid w:val="004943EF"/>
    <w:rsid w:val="004A2156"/>
    <w:rsid w:val="004A5228"/>
    <w:rsid w:val="004A539C"/>
    <w:rsid w:val="004A7CE5"/>
    <w:rsid w:val="004B25D6"/>
    <w:rsid w:val="004B52AB"/>
    <w:rsid w:val="004B5668"/>
    <w:rsid w:val="004B635C"/>
    <w:rsid w:val="004B64E6"/>
    <w:rsid w:val="004B73BD"/>
    <w:rsid w:val="004C27F0"/>
    <w:rsid w:val="004C2C8F"/>
    <w:rsid w:val="004C4D0E"/>
    <w:rsid w:val="004C5063"/>
    <w:rsid w:val="004C5C6C"/>
    <w:rsid w:val="004D0F4C"/>
    <w:rsid w:val="004D1AF0"/>
    <w:rsid w:val="004D2694"/>
    <w:rsid w:val="004D28A2"/>
    <w:rsid w:val="004D2B13"/>
    <w:rsid w:val="004D3607"/>
    <w:rsid w:val="004D4A1F"/>
    <w:rsid w:val="004E196A"/>
    <w:rsid w:val="004E1DA2"/>
    <w:rsid w:val="004E1EDF"/>
    <w:rsid w:val="004E25A3"/>
    <w:rsid w:val="004E3678"/>
    <w:rsid w:val="004E4435"/>
    <w:rsid w:val="004E4968"/>
    <w:rsid w:val="004E6F04"/>
    <w:rsid w:val="004F0922"/>
    <w:rsid w:val="004F1476"/>
    <w:rsid w:val="004F1EE7"/>
    <w:rsid w:val="004F22EF"/>
    <w:rsid w:val="004F2B6C"/>
    <w:rsid w:val="004F2EA6"/>
    <w:rsid w:val="004F3455"/>
    <w:rsid w:val="004F4ACE"/>
    <w:rsid w:val="004F6613"/>
    <w:rsid w:val="004F6788"/>
    <w:rsid w:val="005014AC"/>
    <w:rsid w:val="00501657"/>
    <w:rsid w:val="00502D2E"/>
    <w:rsid w:val="00503B03"/>
    <w:rsid w:val="00506CC6"/>
    <w:rsid w:val="005074DB"/>
    <w:rsid w:val="00507EC2"/>
    <w:rsid w:val="00515452"/>
    <w:rsid w:val="0051685D"/>
    <w:rsid w:val="00516E15"/>
    <w:rsid w:val="0052190F"/>
    <w:rsid w:val="005235D4"/>
    <w:rsid w:val="00523DAC"/>
    <w:rsid w:val="00526726"/>
    <w:rsid w:val="00526A6D"/>
    <w:rsid w:val="005310B5"/>
    <w:rsid w:val="005325A1"/>
    <w:rsid w:val="00532B85"/>
    <w:rsid w:val="00535EE2"/>
    <w:rsid w:val="00536C58"/>
    <w:rsid w:val="00540E77"/>
    <w:rsid w:val="00540F59"/>
    <w:rsid w:val="00541628"/>
    <w:rsid w:val="00547371"/>
    <w:rsid w:val="00550B66"/>
    <w:rsid w:val="0055238C"/>
    <w:rsid w:val="005523F2"/>
    <w:rsid w:val="0055457F"/>
    <w:rsid w:val="00555922"/>
    <w:rsid w:val="00557C98"/>
    <w:rsid w:val="00562F39"/>
    <w:rsid w:val="00563417"/>
    <w:rsid w:val="00566B6F"/>
    <w:rsid w:val="00571A66"/>
    <w:rsid w:val="00572B73"/>
    <w:rsid w:val="0057527D"/>
    <w:rsid w:val="00577B67"/>
    <w:rsid w:val="0058191F"/>
    <w:rsid w:val="00581BA1"/>
    <w:rsid w:val="00583779"/>
    <w:rsid w:val="00584F0E"/>
    <w:rsid w:val="00586DB9"/>
    <w:rsid w:val="005907F3"/>
    <w:rsid w:val="00593320"/>
    <w:rsid w:val="00593655"/>
    <w:rsid w:val="00595355"/>
    <w:rsid w:val="00597CFB"/>
    <w:rsid w:val="005A0DB2"/>
    <w:rsid w:val="005A1487"/>
    <w:rsid w:val="005A35B4"/>
    <w:rsid w:val="005A527E"/>
    <w:rsid w:val="005A5D88"/>
    <w:rsid w:val="005A6D8A"/>
    <w:rsid w:val="005B166A"/>
    <w:rsid w:val="005B24CB"/>
    <w:rsid w:val="005B4FBF"/>
    <w:rsid w:val="005B5F50"/>
    <w:rsid w:val="005B636B"/>
    <w:rsid w:val="005B7B0C"/>
    <w:rsid w:val="005C038B"/>
    <w:rsid w:val="005C0B47"/>
    <w:rsid w:val="005C1228"/>
    <w:rsid w:val="005C1E9D"/>
    <w:rsid w:val="005C2496"/>
    <w:rsid w:val="005C379D"/>
    <w:rsid w:val="005C498D"/>
    <w:rsid w:val="005C5245"/>
    <w:rsid w:val="005C7470"/>
    <w:rsid w:val="005D02C2"/>
    <w:rsid w:val="005D04E2"/>
    <w:rsid w:val="005D0C42"/>
    <w:rsid w:val="005D25F5"/>
    <w:rsid w:val="005D31C8"/>
    <w:rsid w:val="005D442E"/>
    <w:rsid w:val="005D4A42"/>
    <w:rsid w:val="005D4E99"/>
    <w:rsid w:val="005D4FF5"/>
    <w:rsid w:val="005D6165"/>
    <w:rsid w:val="005E08BE"/>
    <w:rsid w:val="005E2492"/>
    <w:rsid w:val="005E3545"/>
    <w:rsid w:val="005E3995"/>
    <w:rsid w:val="005E646F"/>
    <w:rsid w:val="005F2ED8"/>
    <w:rsid w:val="005F3903"/>
    <w:rsid w:val="005F4837"/>
    <w:rsid w:val="005F4881"/>
    <w:rsid w:val="005F52D3"/>
    <w:rsid w:val="005F5ADF"/>
    <w:rsid w:val="005F61B7"/>
    <w:rsid w:val="005F6AEE"/>
    <w:rsid w:val="005F6DBE"/>
    <w:rsid w:val="005F6DD2"/>
    <w:rsid w:val="00601422"/>
    <w:rsid w:val="00602E23"/>
    <w:rsid w:val="00612A42"/>
    <w:rsid w:val="0061634B"/>
    <w:rsid w:val="00616506"/>
    <w:rsid w:val="006212D1"/>
    <w:rsid w:val="00621577"/>
    <w:rsid w:val="00621BCA"/>
    <w:rsid w:val="00621DBC"/>
    <w:rsid w:val="00623174"/>
    <w:rsid w:val="00625A0B"/>
    <w:rsid w:val="00625E61"/>
    <w:rsid w:val="00630E57"/>
    <w:rsid w:val="00633D09"/>
    <w:rsid w:val="00635EFF"/>
    <w:rsid w:val="00646FBC"/>
    <w:rsid w:val="00650588"/>
    <w:rsid w:val="00651863"/>
    <w:rsid w:val="00652FF6"/>
    <w:rsid w:val="006535E0"/>
    <w:rsid w:val="006552A5"/>
    <w:rsid w:val="00655CE1"/>
    <w:rsid w:val="00655FB2"/>
    <w:rsid w:val="006560DA"/>
    <w:rsid w:val="00656BFA"/>
    <w:rsid w:val="0066254C"/>
    <w:rsid w:val="00670C6E"/>
    <w:rsid w:val="00671C16"/>
    <w:rsid w:val="006724A9"/>
    <w:rsid w:val="00673203"/>
    <w:rsid w:val="006733BA"/>
    <w:rsid w:val="00673F48"/>
    <w:rsid w:val="0067441A"/>
    <w:rsid w:val="0067684D"/>
    <w:rsid w:val="00676976"/>
    <w:rsid w:val="00680357"/>
    <w:rsid w:val="006816D6"/>
    <w:rsid w:val="00681C87"/>
    <w:rsid w:val="006839A1"/>
    <w:rsid w:val="0068508B"/>
    <w:rsid w:val="0068594F"/>
    <w:rsid w:val="0069131E"/>
    <w:rsid w:val="006914A6"/>
    <w:rsid w:val="00695EF7"/>
    <w:rsid w:val="00696E2D"/>
    <w:rsid w:val="00697949"/>
    <w:rsid w:val="00697C04"/>
    <w:rsid w:val="006A0EFC"/>
    <w:rsid w:val="006A39A8"/>
    <w:rsid w:val="006A4357"/>
    <w:rsid w:val="006A565E"/>
    <w:rsid w:val="006A6D0D"/>
    <w:rsid w:val="006B3F32"/>
    <w:rsid w:val="006B4607"/>
    <w:rsid w:val="006B5C6B"/>
    <w:rsid w:val="006B6D85"/>
    <w:rsid w:val="006B7670"/>
    <w:rsid w:val="006C0F35"/>
    <w:rsid w:val="006C1DB7"/>
    <w:rsid w:val="006C50B4"/>
    <w:rsid w:val="006C6BB3"/>
    <w:rsid w:val="006C7802"/>
    <w:rsid w:val="006C7DE9"/>
    <w:rsid w:val="006D32FC"/>
    <w:rsid w:val="006D42B1"/>
    <w:rsid w:val="006D4613"/>
    <w:rsid w:val="006E0013"/>
    <w:rsid w:val="006E088D"/>
    <w:rsid w:val="006E2BD1"/>
    <w:rsid w:val="006E36B4"/>
    <w:rsid w:val="006E394B"/>
    <w:rsid w:val="006E47BF"/>
    <w:rsid w:val="006E6193"/>
    <w:rsid w:val="006E6C77"/>
    <w:rsid w:val="006E7353"/>
    <w:rsid w:val="006F0FA4"/>
    <w:rsid w:val="006F1DC6"/>
    <w:rsid w:val="006F3A13"/>
    <w:rsid w:val="006F47B4"/>
    <w:rsid w:val="006F4E08"/>
    <w:rsid w:val="006F56BA"/>
    <w:rsid w:val="006F5C15"/>
    <w:rsid w:val="006F5D4C"/>
    <w:rsid w:val="006F5EFF"/>
    <w:rsid w:val="006F7185"/>
    <w:rsid w:val="00700D75"/>
    <w:rsid w:val="0070358F"/>
    <w:rsid w:val="00704857"/>
    <w:rsid w:val="00705719"/>
    <w:rsid w:val="00711182"/>
    <w:rsid w:val="00712099"/>
    <w:rsid w:val="00715DC6"/>
    <w:rsid w:val="00720C72"/>
    <w:rsid w:val="00723A44"/>
    <w:rsid w:val="0072585C"/>
    <w:rsid w:val="00726FBF"/>
    <w:rsid w:val="007278C8"/>
    <w:rsid w:val="0073065E"/>
    <w:rsid w:val="00730975"/>
    <w:rsid w:val="00731F0E"/>
    <w:rsid w:val="00733AE9"/>
    <w:rsid w:val="00740D37"/>
    <w:rsid w:val="00741303"/>
    <w:rsid w:val="007426D3"/>
    <w:rsid w:val="00743904"/>
    <w:rsid w:val="00743E68"/>
    <w:rsid w:val="0074436A"/>
    <w:rsid w:val="00746AED"/>
    <w:rsid w:val="0075197B"/>
    <w:rsid w:val="00752099"/>
    <w:rsid w:val="00755FDA"/>
    <w:rsid w:val="00757037"/>
    <w:rsid w:val="00757C6C"/>
    <w:rsid w:val="00761BCC"/>
    <w:rsid w:val="00761C65"/>
    <w:rsid w:val="00763005"/>
    <w:rsid w:val="00764110"/>
    <w:rsid w:val="007655F3"/>
    <w:rsid w:val="007670F6"/>
    <w:rsid w:val="00770D77"/>
    <w:rsid w:val="00771543"/>
    <w:rsid w:val="00773843"/>
    <w:rsid w:val="00774A65"/>
    <w:rsid w:val="007757B6"/>
    <w:rsid w:val="00776809"/>
    <w:rsid w:val="00781337"/>
    <w:rsid w:val="00781965"/>
    <w:rsid w:val="00781972"/>
    <w:rsid w:val="00784E01"/>
    <w:rsid w:val="007922A3"/>
    <w:rsid w:val="0079332B"/>
    <w:rsid w:val="0079453D"/>
    <w:rsid w:val="00794707"/>
    <w:rsid w:val="007960FC"/>
    <w:rsid w:val="00797BA0"/>
    <w:rsid w:val="007A123E"/>
    <w:rsid w:val="007A1285"/>
    <w:rsid w:val="007A2887"/>
    <w:rsid w:val="007A4616"/>
    <w:rsid w:val="007A7523"/>
    <w:rsid w:val="007B20DA"/>
    <w:rsid w:val="007B27FC"/>
    <w:rsid w:val="007B36B0"/>
    <w:rsid w:val="007B3A47"/>
    <w:rsid w:val="007C2F24"/>
    <w:rsid w:val="007C38FB"/>
    <w:rsid w:val="007C406F"/>
    <w:rsid w:val="007C6623"/>
    <w:rsid w:val="007C7140"/>
    <w:rsid w:val="007D0B8F"/>
    <w:rsid w:val="007D411D"/>
    <w:rsid w:val="007D543D"/>
    <w:rsid w:val="007D6BF3"/>
    <w:rsid w:val="007E04CB"/>
    <w:rsid w:val="007E4C95"/>
    <w:rsid w:val="007E5EE4"/>
    <w:rsid w:val="007E6699"/>
    <w:rsid w:val="007F0046"/>
    <w:rsid w:val="007F114C"/>
    <w:rsid w:val="007F36DA"/>
    <w:rsid w:val="007F4275"/>
    <w:rsid w:val="007F546E"/>
    <w:rsid w:val="007F77EC"/>
    <w:rsid w:val="00801727"/>
    <w:rsid w:val="00802463"/>
    <w:rsid w:val="008026EE"/>
    <w:rsid w:val="00802972"/>
    <w:rsid w:val="008076FB"/>
    <w:rsid w:val="00812E69"/>
    <w:rsid w:val="008140F3"/>
    <w:rsid w:val="0081524A"/>
    <w:rsid w:val="00816482"/>
    <w:rsid w:val="00816DA9"/>
    <w:rsid w:val="0082024B"/>
    <w:rsid w:val="0082074B"/>
    <w:rsid w:val="00822628"/>
    <w:rsid w:val="0082299A"/>
    <w:rsid w:val="00823B89"/>
    <w:rsid w:val="00823D8B"/>
    <w:rsid w:val="00826915"/>
    <w:rsid w:val="00827D1B"/>
    <w:rsid w:val="0083447F"/>
    <w:rsid w:val="00834CC4"/>
    <w:rsid w:val="00835CBC"/>
    <w:rsid w:val="008361AA"/>
    <w:rsid w:val="00836D2D"/>
    <w:rsid w:val="00837670"/>
    <w:rsid w:val="00837718"/>
    <w:rsid w:val="00837CA1"/>
    <w:rsid w:val="00842A9E"/>
    <w:rsid w:val="00843C14"/>
    <w:rsid w:val="008440B9"/>
    <w:rsid w:val="008460F3"/>
    <w:rsid w:val="008509D0"/>
    <w:rsid w:val="008509F8"/>
    <w:rsid w:val="00851114"/>
    <w:rsid w:val="00851137"/>
    <w:rsid w:val="008516D1"/>
    <w:rsid w:val="0085330B"/>
    <w:rsid w:val="0085414F"/>
    <w:rsid w:val="00854ECE"/>
    <w:rsid w:val="00856811"/>
    <w:rsid w:val="00856A28"/>
    <w:rsid w:val="0086360C"/>
    <w:rsid w:val="0086366E"/>
    <w:rsid w:val="00863B57"/>
    <w:rsid w:val="00864979"/>
    <w:rsid w:val="00864A71"/>
    <w:rsid w:val="00866829"/>
    <w:rsid w:val="0086722A"/>
    <w:rsid w:val="008675D2"/>
    <w:rsid w:val="00867B99"/>
    <w:rsid w:val="00867D51"/>
    <w:rsid w:val="00870C70"/>
    <w:rsid w:val="00870D25"/>
    <w:rsid w:val="008728D8"/>
    <w:rsid w:val="00873633"/>
    <w:rsid w:val="00881415"/>
    <w:rsid w:val="008835C4"/>
    <w:rsid w:val="0088380B"/>
    <w:rsid w:val="00884ADA"/>
    <w:rsid w:val="00884C29"/>
    <w:rsid w:val="0088518D"/>
    <w:rsid w:val="008925A7"/>
    <w:rsid w:val="00893283"/>
    <w:rsid w:val="00897086"/>
    <w:rsid w:val="008A3444"/>
    <w:rsid w:val="008A58FD"/>
    <w:rsid w:val="008B0952"/>
    <w:rsid w:val="008B1021"/>
    <w:rsid w:val="008B1DF3"/>
    <w:rsid w:val="008B3C20"/>
    <w:rsid w:val="008B4B86"/>
    <w:rsid w:val="008B50B1"/>
    <w:rsid w:val="008B531D"/>
    <w:rsid w:val="008C2959"/>
    <w:rsid w:val="008C31D7"/>
    <w:rsid w:val="008C55E9"/>
    <w:rsid w:val="008C5847"/>
    <w:rsid w:val="008C5998"/>
    <w:rsid w:val="008C59EB"/>
    <w:rsid w:val="008C6E31"/>
    <w:rsid w:val="008D0F5B"/>
    <w:rsid w:val="008D1C83"/>
    <w:rsid w:val="008D1E1F"/>
    <w:rsid w:val="008D2039"/>
    <w:rsid w:val="008D2969"/>
    <w:rsid w:val="008D422B"/>
    <w:rsid w:val="008D4CE3"/>
    <w:rsid w:val="008E0749"/>
    <w:rsid w:val="008E1EF4"/>
    <w:rsid w:val="008E5C3D"/>
    <w:rsid w:val="008E645C"/>
    <w:rsid w:val="008E6BF3"/>
    <w:rsid w:val="008F0A97"/>
    <w:rsid w:val="008F313D"/>
    <w:rsid w:val="008F4024"/>
    <w:rsid w:val="008F4936"/>
    <w:rsid w:val="008F5DD7"/>
    <w:rsid w:val="008F5E04"/>
    <w:rsid w:val="008F63F9"/>
    <w:rsid w:val="00900396"/>
    <w:rsid w:val="00901651"/>
    <w:rsid w:val="009016C0"/>
    <w:rsid w:val="00902040"/>
    <w:rsid w:val="00902293"/>
    <w:rsid w:val="00902F86"/>
    <w:rsid w:val="009032E9"/>
    <w:rsid w:val="009042F8"/>
    <w:rsid w:val="0090653C"/>
    <w:rsid w:val="00911483"/>
    <w:rsid w:val="009116E5"/>
    <w:rsid w:val="00912BCC"/>
    <w:rsid w:val="0091500B"/>
    <w:rsid w:val="00917F53"/>
    <w:rsid w:val="00922E44"/>
    <w:rsid w:val="0092481F"/>
    <w:rsid w:val="009266DE"/>
    <w:rsid w:val="00931969"/>
    <w:rsid w:val="00931A6F"/>
    <w:rsid w:val="009336ED"/>
    <w:rsid w:val="00935181"/>
    <w:rsid w:val="009351AA"/>
    <w:rsid w:val="009358D6"/>
    <w:rsid w:val="00935948"/>
    <w:rsid w:val="00936B1A"/>
    <w:rsid w:val="0094026E"/>
    <w:rsid w:val="009435A8"/>
    <w:rsid w:val="009443EA"/>
    <w:rsid w:val="00946BFD"/>
    <w:rsid w:val="00947D71"/>
    <w:rsid w:val="00950E1F"/>
    <w:rsid w:val="00952E98"/>
    <w:rsid w:val="00953410"/>
    <w:rsid w:val="00953CF8"/>
    <w:rsid w:val="009565E8"/>
    <w:rsid w:val="00962042"/>
    <w:rsid w:val="009623BD"/>
    <w:rsid w:val="00963AED"/>
    <w:rsid w:val="009659ED"/>
    <w:rsid w:val="00972095"/>
    <w:rsid w:val="00972150"/>
    <w:rsid w:val="00974667"/>
    <w:rsid w:val="009750DE"/>
    <w:rsid w:val="00976090"/>
    <w:rsid w:val="00977E8B"/>
    <w:rsid w:val="009800F3"/>
    <w:rsid w:val="0098350B"/>
    <w:rsid w:val="0098483C"/>
    <w:rsid w:val="009869FD"/>
    <w:rsid w:val="00987076"/>
    <w:rsid w:val="009903ED"/>
    <w:rsid w:val="00991BB7"/>
    <w:rsid w:val="00993C71"/>
    <w:rsid w:val="0099480F"/>
    <w:rsid w:val="00995613"/>
    <w:rsid w:val="00997A86"/>
    <w:rsid w:val="009A197F"/>
    <w:rsid w:val="009A1C96"/>
    <w:rsid w:val="009A433B"/>
    <w:rsid w:val="009A5B7F"/>
    <w:rsid w:val="009A7FD0"/>
    <w:rsid w:val="009B03B6"/>
    <w:rsid w:val="009B0E2F"/>
    <w:rsid w:val="009B19DD"/>
    <w:rsid w:val="009B204E"/>
    <w:rsid w:val="009B235C"/>
    <w:rsid w:val="009B37EB"/>
    <w:rsid w:val="009B4D39"/>
    <w:rsid w:val="009B68B9"/>
    <w:rsid w:val="009B7B02"/>
    <w:rsid w:val="009C204C"/>
    <w:rsid w:val="009C3C92"/>
    <w:rsid w:val="009C4688"/>
    <w:rsid w:val="009C4798"/>
    <w:rsid w:val="009C47B1"/>
    <w:rsid w:val="009C68BF"/>
    <w:rsid w:val="009C7D3D"/>
    <w:rsid w:val="009D09CB"/>
    <w:rsid w:val="009D0DEE"/>
    <w:rsid w:val="009D15AB"/>
    <w:rsid w:val="009D18A8"/>
    <w:rsid w:val="009D206B"/>
    <w:rsid w:val="009D4090"/>
    <w:rsid w:val="009D67C3"/>
    <w:rsid w:val="009D6B4E"/>
    <w:rsid w:val="009D6CAD"/>
    <w:rsid w:val="009D6EFE"/>
    <w:rsid w:val="009E14A9"/>
    <w:rsid w:val="009E15F0"/>
    <w:rsid w:val="009E2D48"/>
    <w:rsid w:val="009E44A3"/>
    <w:rsid w:val="009E6060"/>
    <w:rsid w:val="009E737B"/>
    <w:rsid w:val="009F0D2C"/>
    <w:rsid w:val="009F26DF"/>
    <w:rsid w:val="009F2B4D"/>
    <w:rsid w:val="009F2E87"/>
    <w:rsid w:val="009F35F3"/>
    <w:rsid w:val="00A0059B"/>
    <w:rsid w:val="00A024C7"/>
    <w:rsid w:val="00A02702"/>
    <w:rsid w:val="00A040FE"/>
    <w:rsid w:val="00A0507A"/>
    <w:rsid w:val="00A0671D"/>
    <w:rsid w:val="00A06B57"/>
    <w:rsid w:val="00A12433"/>
    <w:rsid w:val="00A132DA"/>
    <w:rsid w:val="00A14269"/>
    <w:rsid w:val="00A163A5"/>
    <w:rsid w:val="00A16B71"/>
    <w:rsid w:val="00A206B0"/>
    <w:rsid w:val="00A211A6"/>
    <w:rsid w:val="00A21F9B"/>
    <w:rsid w:val="00A230AD"/>
    <w:rsid w:val="00A236A6"/>
    <w:rsid w:val="00A23D21"/>
    <w:rsid w:val="00A30CB6"/>
    <w:rsid w:val="00A33972"/>
    <w:rsid w:val="00A34D66"/>
    <w:rsid w:val="00A36974"/>
    <w:rsid w:val="00A41311"/>
    <w:rsid w:val="00A4236C"/>
    <w:rsid w:val="00A43488"/>
    <w:rsid w:val="00A43AD9"/>
    <w:rsid w:val="00A442FD"/>
    <w:rsid w:val="00A444C6"/>
    <w:rsid w:val="00A454EC"/>
    <w:rsid w:val="00A5037B"/>
    <w:rsid w:val="00A53042"/>
    <w:rsid w:val="00A55DFB"/>
    <w:rsid w:val="00A60425"/>
    <w:rsid w:val="00A60AC7"/>
    <w:rsid w:val="00A612E3"/>
    <w:rsid w:val="00A61E6A"/>
    <w:rsid w:val="00A62FB5"/>
    <w:rsid w:val="00A631FC"/>
    <w:rsid w:val="00A63E9E"/>
    <w:rsid w:val="00A6439F"/>
    <w:rsid w:val="00A66FD6"/>
    <w:rsid w:val="00A675DD"/>
    <w:rsid w:val="00A677A9"/>
    <w:rsid w:val="00A67A62"/>
    <w:rsid w:val="00A67A68"/>
    <w:rsid w:val="00A702D0"/>
    <w:rsid w:val="00A70A9B"/>
    <w:rsid w:val="00A70AC2"/>
    <w:rsid w:val="00A7172F"/>
    <w:rsid w:val="00A72025"/>
    <w:rsid w:val="00A73082"/>
    <w:rsid w:val="00A73C25"/>
    <w:rsid w:val="00A7503F"/>
    <w:rsid w:val="00A75AA8"/>
    <w:rsid w:val="00A75E7D"/>
    <w:rsid w:val="00A8235A"/>
    <w:rsid w:val="00A8252C"/>
    <w:rsid w:val="00A82FF1"/>
    <w:rsid w:val="00A851A0"/>
    <w:rsid w:val="00A90F82"/>
    <w:rsid w:val="00A91084"/>
    <w:rsid w:val="00A9199A"/>
    <w:rsid w:val="00AA07B9"/>
    <w:rsid w:val="00AA3B4A"/>
    <w:rsid w:val="00AA4749"/>
    <w:rsid w:val="00AA6D91"/>
    <w:rsid w:val="00AB1D0A"/>
    <w:rsid w:val="00AB1D74"/>
    <w:rsid w:val="00AB2497"/>
    <w:rsid w:val="00AB249F"/>
    <w:rsid w:val="00AB41FD"/>
    <w:rsid w:val="00AB425B"/>
    <w:rsid w:val="00AB4B90"/>
    <w:rsid w:val="00AB4F8C"/>
    <w:rsid w:val="00AB67F2"/>
    <w:rsid w:val="00AB6ED5"/>
    <w:rsid w:val="00AB7429"/>
    <w:rsid w:val="00AC07F4"/>
    <w:rsid w:val="00AD0425"/>
    <w:rsid w:val="00AD2162"/>
    <w:rsid w:val="00AD413B"/>
    <w:rsid w:val="00AD4B3E"/>
    <w:rsid w:val="00AD5143"/>
    <w:rsid w:val="00AD6F1A"/>
    <w:rsid w:val="00AD75A2"/>
    <w:rsid w:val="00AD75D9"/>
    <w:rsid w:val="00AE2B23"/>
    <w:rsid w:val="00AE4582"/>
    <w:rsid w:val="00AE5C3C"/>
    <w:rsid w:val="00AE5C60"/>
    <w:rsid w:val="00AF1709"/>
    <w:rsid w:val="00AF2AC7"/>
    <w:rsid w:val="00AF4346"/>
    <w:rsid w:val="00AF5AF7"/>
    <w:rsid w:val="00AF7519"/>
    <w:rsid w:val="00AF7593"/>
    <w:rsid w:val="00B0308D"/>
    <w:rsid w:val="00B04468"/>
    <w:rsid w:val="00B04861"/>
    <w:rsid w:val="00B12371"/>
    <w:rsid w:val="00B129B6"/>
    <w:rsid w:val="00B13710"/>
    <w:rsid w:val="00B13DD9"/>
    <w:rsid w:val="00B14001"/>
    <w:rsid w:val="00B1503D"/>
    <w:rsid w:val="00B16C76"/>
    <w:rsid w:val="00B17076"/>
    <w:rsid w:val="00B20110"/>
    <w:rsid w:val="00B20F96"/>
    <w:rsid w:val="00B222BA"/>
    <w:rsid w:val="00B238AE"/>
    <w:rsid w:val="00B257B8"/>
    <w:rsid w:val="00B2592F"/>
    <w:rsid w:val="00B279DC"/>
    <w:rsid w:val="00B30644"/>
    <w:rsid w:val="00B317AD"/>
    <w:rsid w:val="00B31AAB"/>
    <w:rsid w:val="00B31B21"/>
    <w:rsid w:val="00B34C2D"/>
    <w:rsid w:val="00B3615B"/>
    <w:rsid w:val="00B37A5E"/>
    <w:rsid w:val="00B37CCA"/>
    <w:rsid w:val="00B41674"/>
    <w:rsid w:val="00B43A81"/>
    <w:rsid w:val="00B50FCF"/>
    <w:rsid w:val="00B52440"/>
    <w:rsid w:val="00B5553E"/>
    <w:rsid w:val="00B57F69"/>
    <w:rsid w:val="00B60E8D"/>
    <w:rsid w:val="00B61675"/>
    <w:rsid w:val="00B61937"/>
    <w:rsid w:val="00B61EBE"/>
    <w:rsid w:val="00B62897"/>
    <w:rsid w:val="00B6455C"/>
    <w:rsid w:val="00B6591C"/>
    <w:rsid w:val="00B66234"/>
    <w:rsid w:val="00B71684"/>
    <w:rsid w:val="00B72AB4"/>
    <w:rsid w:val="00B754A9"/>
    <w:rsid w:val="00B768D2"/>
    <w:rsid w:val="00B76BCA"/>
    <w:rsid w:val="00B81981"/>
    <w:rsid w:val="00B8226B"/>
    <w:rsid w:val="00B82BBE"/>
    <w:rsid w:val="00B83D7A"/>
    <w:rsid w:val="00B86352"/>
    <w:rsid w:val="00B86385"/>
    <w:rsid w:val="00B86C24"/>
    <w:rsid w:val="00B871B2"/>
    <w:rsid w:val="00B937F9"/>
    <w:rsid w:val="00B93D98"/>
    <w:rsid w:val="00B94EA0"/>
    <w:rsid w:val="00B954A9"/>
    <w:rsid w:val="00B9617F"/>
    <w:rsid w:val="00BA12BE"/>
    <w:rsid w:val="00BA1AB6"/>
    <w:rsid w:val="00BA35A1"/>
    <w:rsid w:val="00BA3956"/>
    <w:rsid w:val="00BA4269"/>
    <w:rsid w:val="00BA4918"/>
    <w:rsid w:val="00BA7C22"/>
    <w:rsid w:val="00BB59CA"/>
    <w:rsid w:val="00BB5DF2"/>
    <w:rsid w:val="00BC26E3"/>
    <w:rsid w:val="00BC38D6"/>
    <w:rsid w:val="00BC48EF"/>
    <w:rsid w:val="00BC4F57"/>
    <w:rsid w:val="00BC7B32"/>
    <w:rsid w:val="00BD29E5"/>
    <w:rsid w:val="00BD4233"/>
    <w:rsid w:val="00BD79D1"/>
    <w:rsid w:val="00BE00AC"/>
    <w:rsid w:val="00BE01C3"/>
    <w:rsid w:val="00BE1DC6"/>
    <w:rsid w:val="00BE2EB4"/>
    <w:rsid w:val="00BE35D8"/>
    <w:rsid w:val="00BE3A84"/>
    <w:rsid w:val="00BE5E41"/>
    <w:rsid w:val="00BF0432"/>
    <w:rsid w:val="00BF0EE4"/>
    <w:rsid w:val="00BF16BC"/>
    <w:rsid w:val="00BF19E0"/>
    <w:rsid w:val="00BF4379"/>
    <w:rsid w:val="00BF6C52"/>
    <w:rsid w:val="00C00B5F"/>
    <w:rsid w:val="00C0105B"/>
    <w:rsid w:val="00C0352B"/>
    <w:rsid w:val="00C122D9"/>
    <w:rsid w:val="00C13723"/>
    <w:rsid w:val="00C13A64"/>
    <w:rsid w:val="00C164C1"/>
    <w:rsid w:val="00C16E7A"/>
    <w:rsid w:val="00C21B3A"/>
    <w:rsid w:val="00C22435"/>
    <w:rsid w:val="00C239AE"/>
    <w:rsid w:val="00C253D1"/>
    <w:rsid w:val="00C256D6"/>
    <w:rsid w:val="00C260E4"/>
    <w:rsid w:val="00C275D3"/>
    <w:rsid w:val="00C31AD5"/>
    <w:rsid w:val="00C327D7"/>
    <w:rsid w:val="00C33334"/>
    <w:rsid w:val="00C352C4"/>
    <w:rsid w:val="00C373AD"/>
    <w:rsid w:val="00C37659"/>
    <w:rsid w:val="00C37672"/>
    <w:rsid w:val="00C415E3"/>
    <w:rsid w:val="00C439EC"/>
    <w:rsid w:val="00C43B29"/>
    <w:rsid w:val="00C43CC6"/>
    <w:rsid w:val="00C449E3"/>
    <w:rsid w:val="00C45F17"/>
    <w:rsid w:val="00C5174F"/>
    <w:rsid w:val="00C5260E"/>
    <w:rsid w:val="00C53DE5"/>
    <w:rsid w:val="00C5752D"/>
    <w:rsid w:val="00C575EA"/>
    <w:rsid w:val="00C60E79"/>
    <w:rsid w:val="00C66BE7"/>
    <w:rsid w:val="00C66F64"/>
    <w:rsid w:val="00C704B1"/>
    <w:rsid w:val="00C70CD6"/>
    <w:rsid w:val="00C715DA"/>
    <w:rsid w:val="00C71D57"/>
    <w:rsid w:val="00C737F8"/>
    <w:rsid w:val="00C750E8"/>
    <w:rsid w:val="00C753D5"/>
    <w:rsid w:val="00C76093"/>
    <w:rsid w:val="00C7683F"/>
    <w:rsid w:val="00C77599"/>
    <w:rsid w:val="00C82778"/>
    <w:rsid w:val="00C82796"/>
    <w:rsid w:val="00C8290B"/>
    <w:rsid w:val="00C83250"/>
    <w:rsid w:val="00C837E4"/>
    <w:rsid w:val="00C83CED"/>
    <w:rsid w:val="00C84C76"/>
    <w:rsid w:val="00C864FB"/>
    <w:rsid w:val="00C8711F"/>
    <w:rsid w:val="00C873F9"/>
    <w:rsid w:val="00C901DB"/>
    <w:rsid w:val="00C914C9"/>
    <w:rsid w:val="00C93735"/>
    <w:rsid w:val="00C9644A"/>
    <w:rsid w:val="00C96720"/>
    <w:rsid w:val="00C96B7B"/>
    <w:rsid w:val="00CA25BA"/>
    <w:rsid w:val="00CA33D8"/>
    <w:rsid w:val="00CA38FF"/>
    <w:rsid w:val="00CA4266"/>
    <w:rsid w:val="00CA684D"/>
    <w:rsid w:val="00CA6AFD"/>
    <w:rsid w:val="00CB08BA"/>
    <w:rsid w:val="00CB221B"/>
    <w:rsid w:val="00CB2D79"/>
    <w:rsid w:val="00CB42BA"/>
    <w:rsid w:val="00CB4E37"/>
    <w:rsid w:val="00CC0B51"/>
    <w:rsid w:val="00CC17ED"/>
    <w:rsid w:val="00CC3E8C"/>
    <w:rsid w:val="00CC425E"/>
    <w:rsid w:val="00CC453B"/>
    <w:rsid w:val="00CC5323"/>
    <w:rsid w:val="00CC6AE6"/>
    <w:rsid w:val="00CC6C75"/>
    <w:rsid w:val="00CC6FFC"/>
    <w:rsid w:val="00CD0620"/>
    <w:rsid w:val="00CD3A6D"/>
    <w:rsid w:val="00CD47E3"/>
    <w:rsid w:val="00CD6420"/>
    <w:rsid w:val="00CD6ED0"/>
    <w:rsid w:val="00CD7E1C"/>
    <w:rsid w:val="00CD7EC3"/>
    <w:rsid w:val="00CE5597"/>
    <w:rsid w:val="00CE728A"/>
    <w:rsid w:val="00CE76B0"/>
    <w:rsid w:val="00CE773B"/>
    <w:rsid w:val="00CF3E0D"/>
    <w:rsid w:val="00CF512D"/>
    <w:rsid w:val="00CF53E9"/>
    <w:rsid w:val="00CF6139"/>
    <w:rsid w:val="00D00E6C"/>
    <w:rsid w:val="00D01B89"/>
    <w:rsid w:val="00D035D2"/>
    <w:rsid w:val="00D046BE"/>
    <w:rsid w:val="00D047CD"/>
    <w:rsid w:val="00D051A9"/>
    <w:rsid w:val="00D05ABC"/>
    <w:rsid w:val="00D07432"/>
    <w:rsid w:val="00D07F51"/>
    <w:rsid w:val="00D07F69"/>
    <w:rsid w:val="00D118D5"/>
    <w:rsid w:val="00D12387"/>
    <w:rsid w:val="00D124FC"/>
    <w:rsid w:val="00D220F1"/>
    <w:rsid w:val="00D223A8"/>
    <w:rsid w:val="00D25D1F"/>
    <w:rsid w:val="00D27159"/>
    <w:rsid w:val="00D30EF3"/>
    <w:rsid w:val="00D329DD"/>
    <w:rsid w:val="00D334B1"/>
    <w:rsid w:val="00D336C0"/>
    <w:rsid w:val="00D342E0"/>
    <w:rsid w:val="00D35A01"/>
    <w:rsid w:val="00D36179"/>
    <w:rsid w:val="00D36D12"/>
    <w:rsid w:val="00D37B2D"/>
    <w:rsid w:val="00D40B05"/>
    <w:rsid w:val="00D41284"/>
    <w:rsid w:val="00D42472"/>
    <w:rsid w:val="00D453AD"/>
    <w:rsid w:val="00D46086"/>
    <w:rsid w:val="00D46D71"/>
    <w:rsid w:val="00D46FA6"/>
    <w:rsid w:val="00D50FA1"/>
    <w:rsid w:val="00D53350"/>
    <w:rsid w:val="00D554C8"/>
    <w:rsid w:val="00D55B54"/>
    <w:rsid w:val="00D56837"/>
    <w:rsid w:val="00D56C82"/>
    <w:rsid w:val="00D56D34"/>
    <w:rsid w:val="00D601DE"/>
    <w:rsid w:val="00D61C50"/>
    <w:rsid w:val="00D638B8"/>
    <w:rsid w:val="00D63A92"/>
    <w:rsid w:val="00D64BA9"/>
    <w:rsid w:val="00D6664C"/>
    <w:rsid w:val="00D713B9"/>
    <w:rsid w:val="00D7180B"/>
    <w:rsid w:val="00D71F95"/>
    <w:rsid w:val="00D7291D"/>
    <w:rsid w:val="00D73223"/>
    <w:rsid w:val="00D73588"/>
    <w:rsid w:val="00D73E98"/>
    <w:rsid w:val="00D74FA3"/>
    <w:rsid w:val="00D7781F"/>
    <w:rsid w:val="00D81132"/>
    <w:rsid w:val="00D82281"/>
    <w:rsid w:val="00D840F1"/>
    <w:rsid w:val="00D84C1A"/>
    <w:rsid w:val="00D85359"/>
    <w:rsid w:val="00D85D2D"/>
    <w:rsid w:val="00D86D60"/>
    <w:rsid w:val="00D874BB"/>
    <w:rsid w:val="00D8776A"/>
    <w:rsid w:val="00D87B09"/>
    <w:rsid w:val="00D91286"/>
    <w:rsid w:val="00D9264D"/>
    <w:rsid w:val="00D93A99"/>
    <w:rsid w:val="00D940BF"/>
    <w:rsid w:val="00D94FD6"/>
    <w:rsid w:val="00D95FA4"/>
    <w:rsid w:val="00D96EEA"/>
    <w:rsid w:val="00DA323F"/>
    <w:rsid w:val="00DA506A"/>
    <w:rsid w:val="00DA7D6C"/>
    <w:rsid w:val="00DB33FC"/>
    <w:rsid w:val="00DB352E"/>
    <w:rsid w:val="00DB452D"/>
    <w:rsid w:val="00DB4744"/>
    <w:rsid w:val="00DB48B5"/>
    <w:rsid w:val="00DC029B"/>
    <w:rsid w:val="00DC04B2"/>
    <w:rsid w:val="00DC0FDC"/>
    <w:rsid w:val="00DC2976"/>
    <w:rsid w:val="00DC3EC5"/>
    <w:rsid w:val="00DC5234"/>
    <w:rsid w:val="00DC625A"/>
    <w:rsid w:val="00DC6AB3"/>
    <w:rsid w:val="00DC6C9D"/>
    <w:rsid w:val="00DD1DDE"/>
    <w:rsid w:val="00DD1FF4"/>
    <w:rsid w:val="00DD35DA"/>
    <w:rsid w:val="00DD4430"/>
    <w:rsid w:val="00DD4529"/>
    <w:rsid w:val="00DD5A13"/>
    <w:rsid w:val="00DE0825"/>
    <w:rsid w:val="00DE1F77"/>
    <w:rsid w:val="00DE4D1D"/>
    <w:rsid w:val="00DE4E6C"/>
    <w:rsid w:val="00DE6F84"/>
    <w:rsid w:val="00DE706C"/>
    <w:rsid w:val="00DF2332"/>
    <w:rsid w:val="00DF377E"/>
    <w:rsid w:val="00DF632E"/>
    <w:rsid w:val="00DF6795"/>
    <w:rsid w:val="00DF710B"/>
    <w:rsid w:val="00E02147"/>
    <w:rsid w:val="00E02D6B"/>
    <w:rsid w:val="00E07132"/>
    <w:rsid w:val="00E11D31"/>
    <w:rsid w:val="00E1292E"/>
    <w:rsid w:val="00E13668"/>
    <w:rsid w:val="00E14DFD"/>
    <w:rsid w:val="00E157FF"/>
    <w:rsid w:val="00E16916"/>
    <w:rsid w:val="00E208C9"/>
    <w:rsid w:val="00E226A1"/>
    <w:rsid w:val="00E22B83"/>
    <w:rsid w:val="00E22EC8"/>
    <w:rsid w:val="00E23287"/>
    <w:rsid w:val="00E23457"/>
    <w:rsid w:val="00E24141"/>
    <w:rsid w:val="00E251CE"/>
    <w:rsid w:val="00E26639"/>
    <w:rsid w:val="00E26AF8"/>
    <w:rsid w:val="00E316EF"/>
    <w:rsid w:val="00E33612"/>
    <w:rsid w:val="00E371A9"/>
    <w:rsid w:val="00E42A7D"/>
    <w:rsid w:val="00E4341D"/>
    <w:rsid w:val="00E45389"/>
    <w:rsid w:val="00E4787E"/>
    <w:rsid w:val="00E50879"/>
    <w:rsid w:val="00E51FB5"/>
    <w:rsid w:val="00E524A8"/>
    <w:rsid w:val="00E56405"/>
    <w:rsid w:val="00E56C99"/>
    <w:rsid w:val="00E57D0B"/>
    <w:rsid w:val="00E60167"/>
    <w:rsid w:val="00E607A5"/>
    <w:rsid w:val="00E60FA4"/>
    <w:rsid w:val="00E62FE8"/>
    <w:rsid w:val="00E64D0D"/>
    <w:rsid w:val="00E672D5"/>
    <w:rsid w:val="00E673BB"/>
    <w:rsid w:val="00E67A62"/>
    <w:rsid w:val="00E70513"/>
    <w:rsid w:val="00E70C97"/>
    <w:rsid w:val="00E72127"/>
    <w:rsid w:val="00E72215"/>
    <w:rsid w:val="00E725E6"/>
    <w:rsid w:val="00E72E90"/>
    <w:rsid w:val="00E73A3A"/>
    <w:rsid w:val="00E747B5"/>
    <w:rsid w:val="00E81021"/>
    <w:rsid w:val="00E81050"/>
    <w:rsid w:val="00E81FE5"/>
    <w:rsid w:val="00E824E2"/>
    <w:rsid w:val="00E83CF4"/>
    <w:rsid w:val="00E83FBD"/>
    <w:rsid w:val="00E84B6D"/>
    <w:rsid w:val="00E8722C"/>
    <w:rsid w:val="00E87EA1"/>
    <w:rsid w:val="00E90BB3"/>
    <w:rsid w:val="00E93E85"/>
    <w:rsid w:val="00E96AF7"/>
    <w:rsid w:val="00E96B29"/>
    <w:rsid w:val="00E9707E"/>
    <w:rsid w:val="00E971FE"/>
    <w:rsid w:val="00EA2808"/>
    <w:rsid w:val="00EA551C"/>
    <w:rsid w:val="00EA5BD5"/>
    <w:rsid w:val="00EA6E4A"/>
    <w:rsid w:val="00EA7FD8"/>
    <w:rsid w:val="00EB2647"/>
    <w:rsid w:val="00EB2BF1"/>
    <w:rsid w:val="00EB2E1E"/>
    <w:rsid w:val="00EB3A37"/>
    <w:rsid w:val="00EB3B97"/>
    <w:rsid w:val="00EB5B73"/>
    <w:rsid w:val="00EB60EF"/>
    <w:rsid w:val="00EB62F5"/>
    <w:rsid w:val="00EB6590"/>
    <w:rsid w:val="00EB6E8F"/>
    <w:rsid w:val="00EC1F69"/>
    <w:rsid w:val="00EC427D"/>
    <w:rsid w:val="00EC42F7"/>
    <w:rsid w:val="00EC4CAE"/>
    <w:rsid w:val="00EC5F1E"/>
    <w:rsid w:val="00ED2D81"/>
    <w:rsid w:val="00ED5A10"/>
    <w:rsid w:val="00ED6E58"/>
    <w:rsid w:val="00ED7671"/>
    <w:rsid w:val="00ED79B2"/>
    <w:rsid w:val="00EE0BA2"/>
    <w:rsid w:val="00EE28D1"/>
    <w:rsid w:val="00EE3F7E"/>
    <w:rsid w:val="00EE482F"/>
    <w:rsid w:val="00EE67C6"/>
    <w:rsid w:val="00EE721A"/>
    <w:rsid w:val="00EE7B1B"/>
    <w:rsid w:val="00EF13CC"/>
    <w:rsid w:val="00EF1C76"/>
    <w:rsid w:val="00EF1DA3"/>
    <w:rsid w:val="00EF1F19"/>
    <w:rsid w:val="00EF4D99"/>
    <w:rsid w:val="00F012E5"/>
    <w:rsid w:val="00F04155"/>
    <w:rsid w:val="00F058CA"/>
    <w:rsid w:val="00F06190"/>
    <w:rsid w:val="00F119E8"/>
    <w:rsid w:val="00F125D4"/>
    <w:rsid w:val="00F12F33"/>
    <w:rsid w:val="00F1461C"/>
    <w:rsid w:val="00F1628D"/>
    <w:rsid w:val="00F16E6B"/>
    <w:rsid w:val="00F16ED0"/>
    <w:rsid w:val="00F208D7"/>
    <w:rsid w:val="00F24894"/>
    <w:rsid w:val="00F32A53"/>
    <w:rsid w:val="00F343BE"/>
    <w:rsid w:val="00F36181"/>
    <w:rsid w:val="00F405B7"/>
    <w:rsid w:val="00F41D28"/>
    <w:rsid w:val="00F442DB"/>
    <w:rsid w:val="00F44B1F"/>
    <w:rsid w:val="00F470EE"/>
    <w:rsid w:val="00F478CB"/>
    <w:rsid w:val="00F50138"/>
    <w:rsid w:val="00F50189"/>
    <w:rsid w:val="00F50A33"/>
    <w:rsid w:val="00F50EC8"/>
    <w:rsid w:val="00F516E9"/>
    <w:rsid w:val="00F520E8"/>
    <w:rsid w:val="00F527DD"/>
    <w:rsid w:val="00F52989"/>
    <w:rsid w:val="00F52BE9"/>
    <w:rsid w:val="00F54838"/>
    <w:rsid w:val="00F54C17"/>
    <w:rsid w:val="00F55372"/>
    <w:rsid w:val="00F60B2B"/>
    <w:rsid w:val="00F61556"/>
    <w:rsid w:val="00F62F44"/>
    <w:rsid w:val="00F65C88"/>
    <w:rsid w:val="00F70613"/>
    <w:rsid w:val="00F72506"/>
    <w:rsid w:val="00F72A65"/>
    <w:rsid w:val="00F7436F"/>
    <w:rsid w:val="00F7546F"/>
    <w:rsid w:val="00F75773"/>
    <w:rsid w:val="00F773E3"/>
    <w:rsid w:val="00F803F3"/>
    <w:rsid w:val="00F815E3"/>
    <w:rsid w:val="00F81A41"/>
    <w:rsid w:val="00F82941"/>
    <w:rsid w:val="00F856C0"/>
    <w:rsid w:val="00F87B02"/>
    <w:rsid w:val="00F9076A"/>
    <w:rsid w:val="00F929EE"/>
    <w:rsid w:val="00F93D31"/>
    <w:rsid w:val="00F96D44"/>
    <w:rsid w:val="00F97BA8"/>
    <w:rsid w:val="00FA050A"/>
    <w:rsid w:val="00FA0ACA"/>
    <w:rsid w:val="00FA0BC9"/>
    <w:rsid w:val="00FA2E2D"/>
    <w:rsid w:val="00FA2FD2"/>
    <w:rsid w:val="00FA308A"/>
    <w:rsid w:val="00FB0228"/>
    <w:rsid w:val="00FB0B53"/>
    <w:rsid w:val="00FB2042"/>
    <w:rsid w:val="00FB285C"/>
    <w:rsid w:val="00FB39E6"/>
    <w:rsid w:val="00FB3D61"/>
    <w:rsid w:val="00FB66B5"/>
    <w:rsid w:val="00FB6E2F"/>
    <w:rsid w:val="00FC0250"/>
    <w:rsid w:val="00FC077B"/>
    <w:rsid w:val="00FC133B"/>
    <w:rsid w:val="00FC5295"/>
    <w:rsid w:val="00FD12F0"/>
    <w:rsid w:val="00FD2190"/>
    <w:rsid w:val="00FD2BEB"/>
    <w:rsid w:val="00FD30E8"/>
    <w:rsid w:val="00FD581E"/>
    <w:rsid w:val="00FD5E29"/>
    <w:rsid w:val="00FD6BF8"/>
    <w:rsid w:val="00FD6BF9"/>
    <w:rsid w:val="00FD7A63"/>
    <w:rsid w:val="00FE0250"/>
    <w:rsid w:val="00FE1F35"/>
    <w:rsid w:val="00FE2084"/>
    <w:rsid w:val="00FE2E9A"/>
    <w:rsid w:val="00FE336D"/>
    <w:rsid w:val="00FE3487"/>
    <w:rsid w:val="00FE5222"/>
    <w:rsid w:val="00FE66BB"/>
    <w:rsid w:val="00FF2B92"/>
    <w:rsid w:val="00FF3E46"/>
    <w:rsid w:val="00FF5EA4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1C40D059"/>
  <w15:chartTrackingRefBased/>
  <w15:docId w15:val="{9E1FD842-B28F-475A-B53E-F04FF393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9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E14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72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203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BCA"/>
  </w:style>
  <w:style w:type="paragraph" w:styleId="Piedepgina">
    <w:name w:val="footer"/>
    <w:basedOn w:val="Normal"/>
    <w:link w:val="PiedepginaCar"/>
    <w:uiPriority w:val="99"/>
    <w:unhideWhenUsed/>
    <w:rsid w:val="00B76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BCA"/>
  </w:style>
  <w:style w:type="character" w:customStyle="1" w:styleId="Textodemarcadordeposicin">
    <w:name w:val="Texto de marcador de posición"/>
    <w:uiPriority w:val="99"/>
    <w:semiHidden/>
    <w:rsid w:val="00B76BCA"/>
    <w:rPr>
      <w:color w:val="808080"/>
    </w:rPr>
  </w:style>
  <w:style w:type="character" w:customStyle="1" w:styleId="st">
    <w:name w:val="st"/>
    <w:basedOn w:val="Fuentedeprrafopredeter"/>
    <w:rsid w:val="00B76BCA"/>
  </w:style>
  <w:style w:type="character" w:styleId="nfasis">
    <w:name w:val="Emphasis"/>
    <w:uiPriority w:val="20"/>
    <w:qFormat/>
    <w:rsid w:val="00B76BC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86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18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36181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C873F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C873F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873F9"/>
  </w:style>
  <w:style w:type="character" w:styleId="Textoennegrita">
    <w:name w:val="Strong"/>
    <w:uiPriority w:val="22"/>
    <w:qFormat/>
    <w:rsid w:val="00320356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9B03B6"/>
    <w:pPr>
      <w:spacing w:after="0" w:line="240" w:lineRule="auto"/>
      <w:ind w:leftChars="400" w:left="800"/>
    </w:pPr>
    <w:rPr>
      <w:rFonts w:ascii="Times New Roman" w:eastAsia="Malgun Gothic" w:hAnsi="Times New Roman"/>
      <w:sz w:val="24"/>
      <w:szCs w:val="24"/>
      <w:lang w:val="en-US" w:eastAsia="ko-KR"/>
    </w:rPr>
  </w:style>
  <w:style w:type="character" w:customStyle="1" w:styleId="Ttulo3Car">
    <w:name w:val="Título 3 Car"/>
    <w:link w:val="Ttulo3"/>
    <w:uiPriority w:val="9"/>
    <w:rsid w:val="00203093"/>
    <w:rPr>
      <w:rFonts w:ascii="Times New Roman" w:eastAsia="Times New Roman" w:hAnsi="Times New Roman"/>
      <w:b/>
      <w:bCs/>
      <w:sz w:val="27"/>
      <w:szCs w:val="27"/>
    </w:rPr>
  </w:style>
  <w:style w:type="character" w:styleId="Refdecomentario">
    <w:name w:val="annotation reference"/>
    <w:uiPriority w:val="99"/>
    <w:semiHidden/>
    <w:unhideWhenUsed/>
    <w:rsid w:val="00FD7A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7A63"/>
    <w:pPr>
      <w:spacing w:after="200" w:line="276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D7A63"/>
    <w:rPr>
      <w:lang w:eastAsia="en-US"/>
    </w:rPr>
  </w:style>
  <w:style w:type="table" w:styleId="Tablaconcuadrcula">
    <w:name w:val="Table Grid"/>
    <w:basedOn w:val="Tablanormal"/>
    <w:uiPriority w:val="39"/>
    <w:rsid w:val="00B1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2E14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E33612"/>
    <w:pPr>
      <w:ind w:left="708"/>
    </w:pPr>
  </w:style>
  <w:style w:type="paragraph" w:customStyle="1" w:styleId="Cuadrculamedia22">
    <w:name w:val="Cuadrícula media 22"/>
    <w:uiPriority w:val="1"/>
    <w:qFormat/>
    <w:rsid w:val="008835C4"/>
    <w:rPr>
      <w:sz w:val="22"/>
      <w:szCs w:val="22"/>
      <w:lang w:eastAsia="en-US"/>
    </w:rPr>
  </w:style>
  <w:style w:type="paragraph" w:customStyle="1" w:styleId="Default">
    <w:name w:val="Default"/>
    <w:rsid w:val="00196E95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B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B249F"/>
    <w:rPr>
      <w:rFonts w:ascii="Courier New" w:eastAsia="Times New Roman" w:hAnsi="Courier New" w:cs="Courier New"/>
    </w:rPr>
  </w:style>
  <w:style w:type="character" w:styleId="Mencinsinresolver">
    <w:name w:val="Unresolved Mention"/>
    <w:uiPriority w:val="99"/>
    <w:semiHidden/>
    <w:unhideWhenUsed/>
    <w:rsid w:val="003F4E74"/>
    <w:rPr>
      <w:color w:val="605E5C"/>
      <w:shd w:val="clear" w:color="auto" w:fill="E1DFDD"/>
    </w:rPr>
  </w:style>
  <w:style w:type="character" w:customStyle="1" w:styleId="Ttulo2Car">
    <w:name w:val="Título 2 Car"/>
    <w:link w:val="Ttulo2"/>
    <w:uiPriority w:val="9"/>
    <w:semiHidden/>
    <w:rsid w:val="0002472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sc-ehoje">
    <w:name w:val="sc-ehoje"/>
    <w:rsid w:val="00024725"/>
  </w:style>
  <w:style w:type="character" w:customStyle="1" w:styleId="jlqj4b">
    <w:name w:val="jlqj4b"/>
    <w:rsid w:val="00024725"/>
  </w:style>
  <w:style w:type="character" w:customStyle="1" w:styleId="fszzbb">
    <w:name w:val="fszzbb"/>
    <w:rsid w:val="00024725"/>
  </w:style>
  <w:style w:type="paragraph" w:customStyle="1" w:styleId="xmsonormal">
    <w:name w:val="x_msonormal"/>
    <w:basedOn w:val="Normal"/>
    <w:rsid w:val="00757C6C"/>
    <w:pPr>
      <w:spacing w:after="0" w:line="240" w:lineRule="auto"/>
    </w:pPr>
    <w:rPr>
      <w:rFonts w:cs="Calibri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969"/>
    <w:pPr>
      <w:spacing w:after="160" w:line="259" w:lineRule="auto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3196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2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49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0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7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76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4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60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54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750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75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06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99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93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9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4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18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0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77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9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43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51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0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9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6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923115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1" w:color="CCCCCC"/>
                <w:right w:val="none" w:sz="0" w:space="0" w:color="auto"/>
              </w:divBdr>
            </w:div>
            <w:div w:id="19522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7243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387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42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78150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8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2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663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1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39276">
                                          <w:marLeft w:val="-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1" w:color="0068AA"/>
                                            <w:left w:val="single" w:sz="6" w:space="31" w:color="0068AA"/>
                                            <w:bottom w:val="single" w:sz="6" w:space="31" w:color="0068AA"/>
                                            <w:right w:val="single" w:sz="6" w:space="31" w:color="0068A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9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7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15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rutazul.c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taazul.c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684A2F7426409CC25E42CF64BC52" ma:contentTypeVersion="13" ma:contentTypeDescription="Create a new document." ma:contentTypeScope="" ma:versionID="fbb6833010a4c40d849504f46a1d86e3">
  <xsd:schema xmlns:xsd="http://www.w3.org/2001/XMLSchema" xmlns:xs="http://www.w3.org/2001/XMLSchema" xmlns:p="http://schemas.microsoft.com/office/2006/metadata/properties" xmlns:ns3="6b5d6bde-efae-49d6-893d-e855d5f35153" xmlns:ns4="12cda0ae-fef2-4d1f-a98d-1ce8c50174df" targetNamespace="http://schemas.microsoft.com/office/2006/metadata/properties" ma:root="true" ma:fieldsID="d1b4732869f774ca63d8b2985233c346" ns3:_="" ns4:_="">
    <xsd:import namespace="6b5d6bde-efae-49d6-893d-e855d5f35153"/>
    <xsd:import namespace="12cda0ae-fef2-4d1f-a98d-1ce8c5017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6bde-efae-49d6-893d-e855d5f3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a0ae-fef2-4d1f-a98d-1ce8c5017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C4F8F-919A-4B0D-AE55-E9CD7B7FF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D139A-905E-407A-9494-02A1F4C2A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6bde-efae-49d6-893d-e855d5f35153"/>
    <ds:schemaRef ds:uri="12cda0ae-fef2-4d1f-a98d-1ce8c50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2015D-B584-4BAD-A1EE-DB7FDEF5CB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58C96-C977-46CD-8CA3-49F8D341A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Viollier</dc:creator>
  <cp:keywords/>
  <cp:lastModifiedBy>Viollier Pablo (POCL - CL/Santiago)</cp:lastModifiedBy>
  <cp:revision>12</cp:revision>
  <cp:lastPrinted>2019-02-15T15:31:00Z</cp:lastPrinted>
  <dcterms:created xsi:type="dcterms:W3CDTF">2021-06-01T17:12:00Z</dcterms:created>
  <dcterms:modified xsi:type="dcterms:W3CDTF">2021-06-03T18:43:00Z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0x0101003379684A2F7426409CC25E42CF64BC52</vt:lpwstr>
  </property>
</Properties>
</file>