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9BC9" w14:textId="1CF8B0E9" w:rsidR="00044E11" w:rsidRDefault="00986395" w:rsidP="0096666F">
      <w:pPr>
        <w:pStyle w:val="Cuadrculamedia22"/>
        <w:spacing w:line="320" w:lineRule="atLeast"/>
        <w:jc w:val="center"/>
        <w:rPr>
          <w:rFonts w:ascii="Audi Type" w:hAnsi="Audi Type" w:cs="Calibri"/>
          <w:b/>
          <w:sz w:val="36"/>
          <w:szCs w:val="40"/>
        </w:rPr>
      </w:pPr>
      <w:r>
        <w:rPr>
          <w:rFonts w:ascii="Audi Type" w:hAnsi="Audi Type" w:cs="Calibri"/>
          <w:b/>
          <w:sz w:val="36"/>
          <w:szCs w:val="40"/>
        </w:rPr>
        <w:t xml:space="preserve">AUDI </w:t>
      </w:r>
      <w:r w:rsidR="00774A38">
        <w:rPr>
          <w:rFonts w:ascii="Audi Type" w:hAnsi="Audi Type" w:cs="Calibri"/>
          <w:b/>
          <w:sz w:val="36"/>
          <w:szCs w:val="40"/>
        </w:rPr>
        <w:t xml:space="preserve">LE </w:t>
      </w:r>
      <w:r w:rsidR="006333D8">
        <w:rPr>
          <w:rFonts w:ascii="Audi Type" w:hAnsi="Audi Type" w:cs="Calibri"/>
          <w:b/>
          <w:sz w:val="36"/>
          <w:szCs w:val="40"/>
        </w:rPr>
        <w:t>SUMA</w:t>
      </w:r>
      <w:r w:rsidR="00DF65AB">
        <w:rPr>
          <w:rFonts w:ascii="Audi Type" w:hAnsi="Audi Type" w:cs="Calibri"/>
          <w:b/>
          <w:sz w:val="36"/>
          <w:szCs w:val="40"/>
        </w:rPr>
        <w:t xml:space="preserve"> MÁS</w:t>
      </w:r>
      <w:r w:rsidR="006333D8">
        <w:rPr>
          <w:rFonts w:ascii="Audi Type" w:hAnsi="Audi Type" w:cs="Calibri"/>
          <w:b/>
          <w:sz w:val="36"/>
          <w:szCs w:val="40"/>
        </w:rPr>
        <w:t xml:space="preserve"> </w:t>
      </w:r>
      <w:r w:rsidR="00774A38">
        <w:rPr>
          <w:rFonts w:ascii="Audi Type" w:hAnsi="Audi Type" w:cs="Calibri"/>
          <w:b/>
          <w:sz w:val="36"/>
          <w:szCs w:val="40"/>
        </w:rPr>
        <w:t xml:space="preserve">ESTILO AL A1 CON SU VARIANTE </w:t>
      </w:r>
      <w:r w:rsidR="00005022">
        <w:rPr>
          <w:rFonts w:ascii="Audi Type" w:hAnsi="Audi Type" w:cs="Calibri"/>
          <w:b/>
          <w:sz w:val="36"/>
          <w:szCs w:val="40"/>
        </w:rPr>
        <w:t>LIMITED EDITION</w:t>
      </w:r>
    </w:p>
    <w:p w14:paraId="49E03281" w14:textId="77777777" w:rsidR="004864D7" w:rsidRDefault="004864D7" w:rsidP="0096666F">
      <w:pPr>
        <w:pStyle w:val="Cuadrculamedia22"/>
        <w:spacing w:line="320" w:lineRule="atLeast"/>
        <w:jc w:val="center"/>
        <w:rPr>
          <w:rFonts w:ascii="Audi Type" w:hAnsi="Audi Type" w:cs="Calibri"/>
          <w:b/>
          <w:sz w:val="36"/>
          <w:szCs w:val="40"/>
        </w:rPr>
      </w:pPr>
    </w:p>
    <w:p w14:paraId="72A3634D" w14:textId="59B3BA64" w:rsidR="002F77E4" w:rsidRPr="002F77E4" w:rsidRDefault="00734CBC" w:rsidP="002F77E4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Se trata de un paquete de diseño exterior que combina </w:t>
      </w:r>
      <w:r w:rsidR="00E75A3B">
        <w:rPr>
          <w:rFonts w:ascii="Audi Type" w:hAnsi="Audi Type" w:cs="Calibri"/>
        </w:rPr>
        <w:t>detall</w:t>
      </w:r>
      <w:r w:rsidR="00A26336">
        <w:rPr>
          <w:rFonts w:ascii="Audi Type" w:hAnsi="Audi Type" w:cs="Calibri"/>
        </w:rPr>
        <w:t xml:space="preserve">es en negro </w:t>
      </w:r>
      <w:r w:rsidR="00211186">
        <w:rPr>
          <w:rFonts w:ascii="Audi Type" w:hAnsi="Audi Type" w:cs="Calibri"/>
        </w:rPr>
        <w:t>que se contrastan con el color blanco</w:t>
      </w:r>
      <w:r w:rsidR="00922D5F">
        <w:rPr>
          <w:rFonts w:ascii="Audi Type" w:hAnsi="Audi Type" w:cs="Calibri"/>
        </w:rPr>
        <w:t xml:space="preserve"> glaciar</w:t>
      </w:r>
      <w:r w:rsidR="00211186">
        <w:rPr>
          <w:rFonts w:ascii="Audi Type" w:hAnsi="Audi Type" w:cs="Calibri"/>
        </w:rPr>
        <w:t xml:space="preserve"> de la carrocería.</w:t>
      </w:r>
    </w:p>
    <w:p w14:paraId="5F02816B" w14:textId="2115AD2D" w:rsidR="002F77E4" w:rsidRPr="0067314B" w:rsidRDefault="002F77E4" w:rsidP="002F77E4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>Esta opción estará disponible</w:t>
      </w:r>
      <w:r w:rsidR="0067314B">
        <w:rPr>
          <w:rFonts w:ascii="Audi Type" w:hAnsi="Audi Type" w:cs="Calibri"/>
        </w:rPr>
        <w:t xml:space="preserve"> exclusivamente</w:t>
      </w:r>
      <w:r>
        <w:rPr>
          <w:rFonts w:ascii="Audi Type" w:hAnsi="Audi Type" w:cs="Calibri"/>
        </w:rPr>
        <w:t xml:space="preserve"> para las </w:t>
      </w:r>
      <w:r w:rsidR="00126A3E">
        <w:rPr>
          <w:rFonts w:ascii="Audi Type" w:hAnsi="Audi Type" w:cs="Calibri"/>
        </w:rPr>
        <w:t>versiones 30 TFSI Sport y 35 TFSI Sport</w:t>
      </w:r>
      <w:r w:rsidR="0067314B">
        <w:rPr>
          <w:rFonts w:ascii="Audi Type" w:hAnsi="Audi Type" w:cs="Calibri"/>
        </w:rPr>
        <w:t>.</w:t>
      </w:r>
    </w:p>
    <w:p w14:paraId="57A14BB9" w14:textId="758C686E" w:rsidR="0067314B" w:rsidRPr="002F77E4" w:rsidRDefault="006E7B1A" w:rsidP="002F77E4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La venta de estas unidades limitadas se realizará </w:t>
      </w:r>
      <w:r w:rsidR="00390851">
        <w:rPr>
          <w:rFonts w:ascii="Audi Type" w:hAnsi="Audi Type" w:cs="Calibri"/>
        </w:rPr>
        <w:t>solamente a través d</w:t>
      </w:r>
      <w:r w:rsidR="0023341E">
        <w:rPr>
          <w:rFonts w:ascii="Audi Type" w:hAnsi="Audi Type" w:cs="Calibri"/>
        </w:rPr>
        <w:t xml:space="preserve">el </w:t>
      </w:r>
      <w:r w:rsidR="0023341E">
        <w:rPr>
          <w:rFonts w:ascii="Audi Type" w:hAnsi="Audi Type" w:cs="Calibri"/>
          <w:i/>
          <w:iCs/>
        </w:rPr>
        <w:t xml:space="preserve">store </w:t>
      </w:r>
      <w:r w:rsidR="0023341E">
        <w:rPr>
          <w:rFonts w:ascii="Audi Type" w:hAnsi="Audi Type" w:cs="Calibri"/>
        </w:rPr>
        <w:t>virtual de la marca</w:t>
      </w:r>
      <w:r>
        <w:rPr>
          <w:rFonts w:ascii="Audi Type" w:hAnsi="Audi Type" w:cs="Calibri"/>
        </w:rPr>
        <w:t>.</w:t>
      </w:r>
    </w:p>
    <w:p w14:paraId="5CA4DABF" w14:textId="77777777" w:rsidR="00734CBC" w:rsidRPr="003D738E" w:rsidRDefault="00734CBC" w:rsidP="00734CBC">
      <w:pPr>
        <w:pStyle w:val="Cuadrculamedia22"/>
        <w:spacing w:line="320" w:lineRule="atLeast"/>
        <w:ind w:left="720"/>
        <w:jc w:val="both"/>
        <w:rPr>
          <w:rFonts w:cs="Calibri"/>
          <w:szCs w:val="24"/>
        </w:rPr>
      </w:pPr>
    </w:p>
    <w:p w14:paraId="2B5D3F58" w14:textId="7D723654" w:rsidR="00B878CA" w:rsidRPr="009A3232" w:rsidRDefault="009713CD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i/>
          <w:iCs/>
          <w:szCs w:val="24"/>
        </w:rPr>
      </w:pPr>
      <w:r w:rsidRPr="008563CE">
        <w:rPr>
          <w:rFonts w:cs="Calibri"/>
          <w:b/>
          <w:szCs w:val="24"/>
        </w:rPr>
        <w:t xml:space="preserve">Santiago, </w:t>
      </w:r>
      <w:r w:rsidR="00F77586">
        <w:rPr>
          <w:rFonts w:cs="Calibri"/>
          <w:b/>
          <w:szCs w:val="24"/>
        </w:rPr>
        <w:t>3</w:t>
      </w:r>
      <w:r w:rsidR="004864D7">
        <w:rPr>
          <w:rFonts w:cs="Calibri"/>
          <w:b/>
          <w:szCs w:val="24"/>
        </w:rPr>
        <w:t xml:space="preserve"> de </w:t>
      </w:r>
      <w:r w:rsidR="00F77586">
        <w:rPr>
          <w:rFonts w:cs="Calibri"/>
          <w:b/>
          <w:szCs w:val="24"/>
        </w:rPr>
        <w:t>mayo</w:t>
      </w:r>
      <w:r w:rsidR="007655F4" w:rsidRPr="008563CE">
        <w:rPr>
          <w:rFonts w:cs="Calibri"/>
          <w:b/>
          <w:szCs w:val="24"/>
        </w:rPr>
        <w:t xml:space="preserve"> 202</w:t>
      </w:r>
      <w:r w:rsidR="004864D7">
        <w:rPr>
          <w:rFonts w:cs="Calibri"/>
          <w:b/>
          <w:szCs w:val="24"/>
        </w:rPr>
        <w:t>1</w:t>
      </w:r>
      <w:r w:rsidR="000C1CB4" w:rsidRPr="008563CE">
        <w:rPr>
          <w:rFonts w:cs="Calibri"/>
          <w:b/>
          <w:szCs w:val="24"/>
        </w:rPr>
        <w:t>.-</w:t>
      </w:r>
      <w:r w:rsidR="004864D7">
        <w:rPr>
          <w:rFonts w:cs="Calibri"/>
          <w:b/>
          <w:szCs w:val="24"/>
        </w:rPr>
        <w:t xml:space="preserve"> </w:t>
      </w:r>
      <w:r w:rsidR="00C76609">
        <w:rPr>
          <w:rFonts w:ascii="Audi Type Wide Light" w:hAnsi="Audi Type Wide Light" w:cs="Calibri"/>
          <w:szCs w:val="24"/>
        </w:rPr>
        <w:t>Si de novedades se trata, este</w:t>
      </w:r>
      <w:r w:rsidR="00682023">
        <w:rPr>
          <w:rFonts w:ascii="Audi Type Wide Light" w:hAnsi="Audi Type Wide Light" w:cs="Calibri"/>
          <w:szCs w:val="24"/>
        </w:rPr>
        <w:t xml:space="preserve"> principio de año ha sido </w:t>
      </w:r>
      <w:r w:rsidR="007A607C">
        <w:rPr>
          <w:rFonts w:ascii="Audi Type Wide Light" w:hAnsi="Audi Type Wide Light" w:cs="Calibri"/>
          <w:szCs w:val="24"/>
        </w:rPr>
        <w:t>fundamental</w:t>
      </w:r>
      <w:r w:rsidR="00682023">
        <w:rPr>
          <w:rFonts w:ascii="Audi Type Wide Light" w:hAnsi="Audi Type Wide Light" w:cs="Calibri"/>
          <w:szCs w:val="24"/>
        </w:rPr>
        <w:t xml:space="preserve"> para Audi. </w:t>
      </w:r>
      <w:r w:rsidR="00D26E34">
        <w:rPr>
          <w:rFonts w:ascii="Audi Type Wide Light" w:hAnsi="Audi Type Wide Light" w:cs="Calibri"/>
          <w:szCs w:val="24"/>
        </w:rPr>
        <w:t xml:space="preserve">Y es que </w:t>
      </w:r>
      <w:r w:rsidR="00ED5137">
        <w:rPr>
          <w:rFonts w:ascii="Audi Type Wide Light" w:hAnsi="Audi Type Wide Light" w:cs="Calibri"/>
          <w:szCs w:val="24"/>
        </w:rPr>
        <w:t>la renovación que han tenido sus modelos juega un</w:t>
      </w:r>
      <w:r w:rsidR="002973C0">
        <w:rPr>
          <w:rFonts w:ascii="Audi Type Wide Light" w:hAnsi="Audi Type Wide Light" w:cs="Calibri"/>
          <w:szCs w:val="24"/>
        </w:rPr>
        <w:t xml:space="preserve">a </w:t>
      </w:r>
      <w:r w:rsidR="00D26E34">
        <w:rPr>
          <w:rFonts w:ascii="Audi Type Wide Light" w:hAnsi="Audi Type Wide Light" w:cs="Calibri"/>
          <w:szCs w:val="24"/>
        </w:rPr>
        <w:t xml:space="preserve">parte </w:t>
      </w:r>
      <w:r w:rsidR="00EC0BFC">
        <w:rPr>
          <w:rFonts w:ascii="Audi Type Wide Light" w:hAnsi="Audi Type Wide Light" w:cs="Calibri"/>
          <w:szCs w:val="24"/>
        </w:rPr>
        <w:t xml:space="preserve">importante </w:t>
      </w:r>
      <w:r w:rsidR="002973C0">
        <w:rPr>
          <w:rFonts w:ascii="Audi Type Wide Light" w:hAnsi="Audi Type Wide Light" w:cs="Calibri"/>
          <w:szCs w:val="24"/>
        </w:rPr>
        <w:t xml:space="preserve">en </w:t>
      </w:r>
      <w:r w:rsidR="00EC0BFC">
        <w:rPr>
          <w:rFonts w:ascii="Audi Type Wide Light" w:hAnsi="Audi Type Wide Light" w:cs="Calibri"/>
          <w:szCs w:val="24"/>
        </w:rPr>
        <w:t>la recuperación</w:t>
      </w:r>
      <w:r w:rsidR="002973C0">
        <w:rPr>
          <w:rFonts w:ascii="Audi Type Wide Light" w:hAnsi="Audi Type Wide Light" w:cs="Calibri"/>
          <w:szCs w:val="24"/>
        </w:rPr>
        <w:t xml:space="preserve"> </w:t>
      </w:r>
      <w:r w:rsidR="00EC0BFC">
        <w:rPr>
          <w:rFonts w:ascii="Audi Type Wide Light" w:hAnsi="Audi Type Wide Light" w:cs="Calibri"/>
          <w:szCs w:val="24"/>
        </w:rPr>
        <w:t>de la marca</w:t>
      </w:r>
      <w:r w:rsidR="0016651D">
        <w:rPr>
          <w:rFonts w:ascii="Audi Type Wide Light" w:hAnsi="Audi Type Wide Light" w:cs="Calibri"/>
          <w:szCs w:val="24"/>
        </w:rPr>
        <w:t xml:space="preserve">, junto con </w:t>
      </w:r>
      <w:r w:rsidR="00FD3771">
        <w:rPr>
          <w:rFonts w:ascii="Audi Type Wide Light" w:hAnsi="Audi Type Wide Light" w:cs="Calibri"/>
          <w:szCs w:val="24"/>
        </w:rPr>
        <w:t xml:space="preserve">el rol que </w:t>
      </w:r>
      <w:r w:rsidR="006A0748">
        <w:rPr>
          <w:rFonts w:ascii="Audi Type Wide Light" w:hAnsi="Audi Type Wide Light" w:cs="Calibri"/>
          <w:szCs w:val="24"/>
        </w:rPr>
        <w:t xml:space="preserve">ha tomado </w:t>
      </w:r>
      <w:r w:rsidR="009A0DB6">
        <w:rPr>
          <w:rFonts w:ascii="Audi Type Wide Light" w:hAnsi="Audi Type Wide Light" w:cs="Calibri"/>
          <w:szCs w:val="24"/>
        </w:rPr>
        <w:t xml:space="preserve">su tienda virtual </w:t>
      </w:r>
      <w:hyperlink r:id="rId11" w:history="1">
        <w:r w:rsidR="00836719" w:rsidRPr="00520ED4">
          <w:rPr>
            <w:rStyle w:val="Hipervnculo"/>
            <w:rFonts w:ascii="Audi Type Wide Light" w:hAnsi="Audi Type Wide Light" w:cs="Calibri"/>
            <w:szCs w:val="24"/>
          </w:rPr>
          <w:t>www.audi-store.cl</w:t>
        </w:r>
      </w:hyperlink>
      <w:r w:rsidR="00882F67">
        <w:rPr>
          <w:rFonts w:ascii="Audi Type Wide Light" w:hAnsi="Audi Type Wide Light" w:cs="Calibri"/>
          <w:szCs w:val="24"/>
        </w:rPr>
        <w:t xml:space="preserve">. </w:t>
      </w:r>
      <w:r w:rsidR="006A0748">
        <w:rPr>
          <w:rFonts w:ascii="Audi Type Wide Light" w:hAnsi="Audi Type Wide Light" w:cs="Calibri"/>
          <w:szCs w:val="24"/>
        </w:rPr>
        <w:t>Combinando</w:t>
      </w:r>
      <w:r w:rsidR="00BB16F7">
        <w:rPr>
          <w:rFonts w:ascii="Audi Type Wide Light" w:hAnsi="Audi Type Wide Light" w:cs="Calibri"/>
          <w:szCs w:val="24"/>
        </w:rPr>
        <w:t xml:space="preserve"> estas </w:t>
      </w:r>
      <w:r w:rsidR="00DF644D">
        <w:rPr>
          <w:rFonts w:ascii="Audi Type Wide Light" w:hAnsi="Audi Type Wide Light" w:cs="Calibri"/>
          <w:szCs w:val="24"/>
        </w:rPr>
        <w:t>dos características es que ahora la marca</w:t>
      </w:r>
      <w:r w:rsidR="009004EC">
        <w:rPr>
          <w:rFonts w:ascii="Audi Type Wide Light" w:hAnsi="Audi Type Wide Light" w:cs="Calibri"/>
          <w:szCs w:val="24"/>
        </w:rPr>
        <w:t xml:space="preserve"> presenta el A1 </w:t>
      </w:r>
      <w:r w:rsidR="00005022">
        <w:rPr>
          <w:rFonts w:ascii="Audi Type Wide Light" w:hAnsi="Audi Type Wide Light" w:cs="Calibri"/>
          <w:szCs w:val="24"/>
        </w:rPr>
        <w:t>Limited Edition</w:t>
      </w:r>
      <w:r w:rsidR="009004EC">
        <w:rPr>
          <w:rFonts w:ascii="Audi Type Wide Light" w:hAnsi="Audi Type Wide Light" w:cs="Calibri"/>
          <w:szCs w:val="24"/>
        </w:rPr>
        <w:t xml:space="preserve">, una variante especial de su </w:t>
      </w:r>
      <w:r w:rsidR="009004EC" w:rsidRPr="009004EC">
        <w:rPr>
          <w:rFonts w:ascii="Audi Type Wide Light" w:hAnsi="Audi Type Wide Light" w:cs="Calibri"/>
          <w:i/>
          <w:iCs/>
          <w:szCs w:val="24"/>
        </w:rPr>
        <w:t>hatchback</w:t>
      </w:r>
      <w:r w:rsidR="004C2345">
        <w:rPr>
          <w:rFonts w:ascii="Audi Type Wide Light" w:hAnsi="Audi Type Wide Light" w:cs="Calibri"/>
          <w:i/>
          <w:iCs/>
          <w:szCs w:val="24"/>
        </w:rPr>
        <w:t>,</w:t>
      </w:r>
      <w:r w:rsidR="009004EC">
        <w:rPr>
          <w:rFonts w:ascii="Audi Type Wide Light" w:hAnsi="Audi Type Wide Light" w:cs="Calibri"/>
          <w:i/>
          <w:iCs/>
          <w:szCs w:val="24"/>
        </w:rPr>
        <w:t xml:space="preserve"> </w:t>
      </w:r>
      <w:r w:rsidR="009004EC">
        <w:rPr>
          <w:rFonts w:ascii="Audi Type Wide Light" w:hAnsi="Audi Type Wide Light" w:cs="Calibri"/>
          <w:szCs w:val="24"/>
        </w:rPr>
        <w:t xml:space="preserve">que </w:t>
      </w:r>
      <w:r w:rsidR="004C2345">
        <w:rPr>
          <w:rFonts w:ascii="Audi Type Wide Light" w:hAnsi="Audi Type Wide Light" w:cs="Calibri"/>
          <w:szCs w:val="24"/>
        </w:rPr>
        <w:t xml:space="preserve">le entrega más estilo y carácter </w:t>
      </w:r>
      <w:r w:rsidR="00901AC9">
        <w:rPr>
          <w:rFonts w:ascii="Audi Type Wide Light" w:hAnsi="Audi Type Wide Light" w:cs="Calibri"/>
          <w:szCs w:val="24"/>
        </w:rPr>
        <w:t>a su modelo más pequeño</w:t>
      </w:r>
      <w:r w:rsidR="00ED0760">
        <w:rPr>
          <w:rFonts w:ascii="Audi Type Wide Light" w:hAnsi="Audi Type Wide Light" w:cs="Calibri"/>
          <w:szCs w:val="24"/>
        </w:rPr>
        <w:t xml:space="preserve">, el que se comercializará exclusivamente </w:t>
      </w:r>
      <w:r w:rsidR="009A3232">
        <w:rPr>
          <w:rFonts w:ascii="Audi Type Wide Light" w:hAnsi="Audi Type Wide Light" w:cs="Calibri"/>
          <w:szCs w:val="24"/>
        </w:rPr>
        <w:t xml:space="preserve">de manera </w:t>
      </w:r>
      <w:r w:rsidR="009A3232">
        <w:rPr>
          <w:rFonts w:ascii="Audi Type Wide Light" w:hAnsi="Audi Type Wide Light" w:cs="Calibri"/>
          <w:i/>
          <w:iCs/>
          <w:szCs w:val="24"/>
        </w:rPr>
        <w:t xml:space="preserve">online. </w:t>
      </w:r>
    </w:p>
    <w:p w14:paraId="740C5D57" w14:textId="2DFA6409" w:rsidR="004408F6" w:rsidRPr="009004EC" w:rsidRDefault="004408F6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32DF1355" w14:textId="4574CAC2" w:rsidR="00B878CA" w:rsidRDefault="009A3232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Esta opción </w:t>
      </w:r>
      <w:r w:rsidR="00005022">
        <w:rPr>
          <w:rFonts w:ascii="Audi Type Wide Light" w:hAnsi="Audi Type Wide Light" w:cs="Calibri"/>
          <w:szCs w:val="24"/>
        </w:rPr>
        <w:t>Limited Edition</w:t>
      </w:r>
      <w:r w:rsidR="00823739">
        <w:rPr>
          <w:rFonts w:ascii="Audi Type Wide Light" w:hAnsi="Audi Type Wide Light" w:cs="Calibri"/>
          <w:szCs w:val="24"/>
        </w:rPr>
        <w:t xml:space="preserve"> </w:t>
      </w:r>
      <w:r w:rsidR="002861A7">
        <w:rPr>
          <w:rFonts w:ascii="Audi Type Wide Light" w:hAnsi="Audi Type Wide Light" w:cs="Calibri"/>
          <w:szCs w:val="24"/>
        </w:rPr>
        <w:t>incorpora un paquete exterior con techo negro</w:t>
      </w:r>
      <w:r w:rsidR="00F45F90">
        <w:rPr>
          <w:rFonts w:ascii="Audi Type Wide Light" w:hAnsi="Audi Type Wide Light" w:cs="Calibri"/>
          <w:szCs w:val="24"/>
        </w:rPr>
        <w:t xml:space="preserve">, llantas </w:t>
      </w:r>
      <w:r w:rsidR="000C03B9">
        <w:rPr>
          <w:rFonts w:ascii="Audi Type Wide Light" w:hAnsi="Audi Type Wide Light" w:cs="Calibri"/>
          <w:szCs w:val="24"/>
        </w:rPr>
        <w:t>de 18” también en color negro,</w:t>
      </w:r>
      <w:r w:rsidR="00FA3958">
        <w:rPr>
          <w:rFonts w:ascii="Audi Type Wide Light" w:hAnsi="Audi Type Wide Light" w:cs="Calibri"/>
          <w:szCs w:val="24"/>
        </w:rPr>
        <w:t xml:space="preserve"> </w:t>
      </w:r>
      <w:r w:rsidR="003614AA">
        <w:rPr>
          <w:rFonts w:ascii="Audi Type Wide Light" w:hAnsi="Audi Type Wide Light" w:cs="Calibri"/>
          <w:szCs w:val="24"/>
        </w:rPr>
        <w:t xml:space="preserve">retrovisores, </w:t>
      </w:r>
      <w:r w:rsidR="00FA3958">
        <w:rPr>
          <w:rFonts w:ascii="Audi Type Wide Light" w:hAnsi="Audi Type Wide Light" w:cs="Calibri"/>
          <w:szCs w:val="24"/>
        </w:rPr>
        <w:t>embellecedores laterales</w:t>
      </w:r>
      <w:r w:rsidR="00EE1695">
        <w:rPr>
          <w:rFonts w:ascii="Audi Type Wide Light" w:hAnsi="Audi Type Wide Light" w:cs="Calibri"/>
          <w:szCs w:val="24"/>
        </w:rPr>
        <w:t xml:space="preserve">, </w:t>
      </w:r>
      <w:r w:rsidR="0065003D">
        <w:rPr>
          <w:rFonts w:ascii="Audi Type Wide Light" w:hAnsi="Audi Type Wide Light" w:cs="Calibri"/>
          <w:szCs w:val="24"/>
        </w:rPr>
        <w:t>parrilla y difusor trasero negro</w:t>
      </w:r>
      <w:r w:rsidR="001F7C07">
        <w:rPr>
          <w:rFonts w:ascii="Audi Type Wide Light" w:hAnsi="Audi Type Wide Light" w:cs="Calibri"/>
          <w:szCs w:val="24"/>
        </w:rPr>
        <w:t xml:space="preserve">, todos estos detalles se contrastan con el color blanco glaciar de la carrocería. </w:t>
      </w:r>
      <w:r w:rsidR="00280CD7">
        <w:rPr>
          <w:rFonts w:ascii="Audi Type Wide Light" w:hAnsi="Audi Type Wide Light" w:cs="Calibri"/>
          <w:szCs w:val="24"/>
        </w:rPr>
        <w:t xml:space="preserve">Esta </w:t>
      </w:r>
      <w:r w:rsidR="00E32E96">
        <w:rPr>
          <w:rFonts w:ascii="Audi Type Wide Light" w:hAnsi="Audi Type Wide Light" w:cs="Calibri"/>
          <w:szCs w:val="24"/>
        </w:rPr>
        <w:t xml:space="preserve">alternativa estará disponible para las versiones 30 TFSI </w:t>
      </w:r>
      <w:r w:rsidR="007A3C4D">
        <w:rPr>
          <w:rFonts w:ascii="Audi Type Wide Light" w:hAnsi="Audi Type Wide Light" w:cs="Calibri"/>
          <w:szCs w:val="24"/>
        </w:rPr>
        <w:t xml:space="preserve">Sport y 35 TFSI Sport con </w:t>
      </w:r>
      <w:r w:rsidR="006E7B1A">
        <w:rPr>
          <w:rFonts w:ascii="Audi Type Wide Light" w:hAnsi="Audi Type Wide Light" w:cs="Calibri"/>
          <w:szCs w:val="24"/>
        </w:rPr>
        <w:t>unidades limitadas.</w:t>
      </w:r>
      <w:r w:rsidR="00AA5DBD">
        <w:rPr>
          <w:rFonts w:ascii="Audi Type Wide Light" w:hAnsi="Audi Type Wide Light" w:cs="Calibri"/>
          <w:szCs w:val="24"/>
        </w:rPr>
        <w:t xml:space="preserve"> </w:t>
      </w:r>
    </w:p>
    <w:p w14:paraId="7FD2A1E1" w14:textId="4E992C8C" w:rsidR="00AA5DBD" w:rsidRDefault="00AA5DBD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654EE1C8" w14:textId="4ED949B5" w:rsidR="00AA5DBD" w:rsidRDefault="003969BF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“</w:t>
      </w:r>
      <w:r w:rsidR="00840499">
        <w:rPr>
          <w:rFonts w:ascii="Audi Type Wide Light" w:hAnsi="Audi Type Wide Light" w:cs="Calibri"/>
          <w:szCs w:val="24"/>
        </w:rPr>
        <w:t xml:space="preserve">El A1 se ha posicionado como un </w:t>
      </w:r>
      <w:r w:rsidR="00D67A8B">
        <w:rPr>
          <w:rFonts w:ascii="Audi Type Wide Light" w:hAnsi="Audi Type Wide Light" w:cs="Calibri"/>
          <w:szCs w:val="24"/>
        </w:rPr>
        <w:t xml:space="preserve">automóvil ideal para quienes disfruten de la conducción urbana. Esta versión especial </w:t>
      </w:r>
      <w:r w:rsidR="00701E25">
        <w:rPr>
          <w:rFonts w:ascii="Audi Type Wide Light" w:hAnsi="Audi Type Wide Light" w:cs="Calibri"/>
          <w:szCs w:val="24"/>
        </w:rPr>
        <w:t>Limited Edition</w:t>
      </w:r>
      <w:r w:rsidR="004A717D">
        <w:rPr>
          <w:rFonts w:ascii="Audi Type Wide Light" w:hAnsi="Audi Type Wide Light" w:cs="Calibri"/>
          <w:szCs w:val="24"/>
        </w:rPr>
        <w:t xml:space="preserve"> le entrega más presencia</w:t>
      </w:r>
      <w:r w:rsidR="00A26595">
        <w:rPr>
          <w:rFonts w:ascii="Audi Type Wide Light" w:hAnsi="Audi Type Wide Light" w:cs="Calibri"/>
          <w:szCs w:val="24"/>
        </w:rPr>
        <w:t xml:space="preserve"> en las calles</w:t>
      </w:r>
      <w:r w:rsidR="004A717D">
        <w:rPr>
          <w:rFonts w:ascii="Audi Type Wide Light" w:hAnsi="Audi Type Wide Light" w:cs="Calibri"/>
          <w:szCs w:val="24"/>
        </w:rPr>
        <w:t xml:space="preserve">, más estilo y seguramente </w:t>
      </w:r>
      <w:r w:rsidR="0070481A">
        <w:rPr>
          <w:rFonts w:ascii="Audi Type Wide Light" w:hAnsi="Audi Type Wide Light" w:cs="Calibri"/>
          <w:szCs w:val="24"/>
        </w:rPr>
        <w:t xml:space="preserve">va a ser difícil quitarle la mirada a esta </w:t>
      </w:r>
      <w:r w:rsidR="00370896">
        <w:rPr>
          <w:rFonts w:ascii="Audi Type Wide Light" w:hAnsi="Audi Type Wide Light" w:cs="Calibri"/>
          <w:szCs w:val="24"/>
        </w:rPr>
        <w:t>exclusiva variante”</w:t>
      </w:r>
      <w:r w:rsidR="00A26595">
        <w:rPr>
          <w:rFonts w:ascii="Audi Type Wide Light" w:hAnsi="Audi Type Wide Light" w:cs="Calibri"/>
          <w:szCs w:val="24"/>
        </w:rPr>
        <w:t xml:space="preserve">, dijo Juan José Domínguez, gerente de Audi Chile. </w:t>
      </w:r>
    </w:p>
    <w:p w14:paraId="5EBBC668" w14:textId="64B76782" w:rsidR="00A26595" w:rsidRDefault="00A26595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6B0ADD5C" w14:textId="5D5DA307" w:rsidR="00A26595" w:rsidRDefault="0072395E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 xml:space="preserve">Diseño </w:t>
      </w:r>
      <w:r w:rsidR="005B6A8C">
        <w:rPr>
          <w:rFonts w:ascii="Audi Type Wide Light" w:hAnsi="Audi Type Wide Light" w:cs="Calibri"/>
          <w:b/>
          <w:bCs/>
          <w:szCs w:val="24"/>
        </w:rPr>
        <w:t>llamativo</w:t>
      </w:r>
    </w:p>
    <w:p w14:paraId="2FC19941" w14:textId="57E93581" w:rsidR="005B6A8C" w:rsidRDefault="005B6A8C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Desde el frontal, el Audi A1 llama la atención por su amplia y profunda parrilla Singleframe</w:t>
      </w:r>
      <w:r w:rsidR="00E71F04">
        <w:rPr>
          <w:rFonts w:ascii="Audi Type Wide Light" w:hAnsi="Audi Type Wide Light" w:cs="Calibri"/>
          <w:szCs w:val="24"/>
        </w:rPr>
        <w:t>, faros LED</w:t>
      </w:r>
      <w:r>
        <w:rPr>
          <w:rFonts w:ascii="Audi Type Wide Light" w:hAnsi="Audi Type Wide Light" w:cs="Calibri"/>
          <w:szCs w:val="24"/>
        </w:rPr>
        <w:t xml:space="preserve"> y </w:t>
      </w:r>
      <w:r w:rsidR="00C91DCD">
        <w:rPr>
          <w:rFonts w:ascii="Audi Type Wide Light" w:hAnsi="Audi Type Wide Light" w:cs="Calibri"/>
          <w:szCs w:val="24"/>
        </w:rPr>
        <w:t xml:space="preserve">donde las entradas de aire laterales también le dan mayor dominancia a este frente distintivo. </w:t>
      </w:r>
      <w:r w:rsidR="009E08E5">
        <w:rPr>
          <w:rFonts w:ascii="Audi Type Wide Light" w:hAnsi="Audi Type Wide Light" w:cs="Calibri"/>
          <w:szCs w:val="24"/>
        </w:rPr>
        <w:t xml:space="preserve">Desde </w:t>
      </w:r>
      <w:r w:rsidR="00BF5B23">
        <w:rPr>
          <w:rFonts w:ascii="Audi Type Wide Light" w:hAnsi="Audi Type Wide Light" w:cs="Calibri"/>
          <w:szCs w:val="24"/>
        </w:rPr>
        <w:t xml:space="preserve">su costado, </w:t>
      </w:r>
      <w:r w:rsidR="003020FD">
        <w:rPr>
          <w:rFonts w:ascii="Audi Type Wide Light" w:hAnsi="Audi Type Wide Light" w:cs="Calibri"/>
          <w:szCs w:val="24"/>
        </w:rPr>
        <w:t>destacan los embellecedores de color negro</w:t>
      </w:r>
      <w:r w:rsidR="002831B5">
        <w:rPr>
          <w:rFonts w:ascii="Audi Type Wide Light" w:hAnsi="Audi Type Wide Light" w:cs="Calibri"/>
          <w:szCs w:val="24"/>
        </w:rPr>
        <w:t xml:space="preserve">, ruedas Audi Sport de 10 radios con llantas </w:t>
      </w:r>
      <w:r w:rsidR="00D812A1">
        <w:rPr>
          <w:rFonts w:ascii="Audi Type Wide Light" w:hAnsi="Audi Type Wide Light" w:cs="Calibri"/>
          <w:szCs w:val="24"/>
        </w:rPr>
        <w:t xml:space="preserve">negras </w:t>
      </w:r>
      <w:r w:rsidR="002831B5">
        <w:rPr>
          <w:rFonts w:ascii="Audi Type Wide Light" w:hAnsi="Audi Type Wide Light" w:cs="Calibri"/>
          <w:szCs w:val="24"/>
        </w:rPr>
        <w:t>de 18”</w:t>
      </w:r>
      <w:r w:rsidR="003020FD">
        <w:rPr>
          <w:rFonts w:ascii="Audi Type Wide Light" w:hAnsi="Audi Type Wide Light" w:cs="Calibri"/>
          <w:szCs w:val="24"/>
        </w:rPr>
        <w:t xml:space="preserve"> y también el Privacy Glass</w:t>
      </w:r>
      <w:r w:rsidR="00D812A1">
        <w:rPr>
          <w:rFonts w:ascii="Audi Type Wide Light" w:hAnsi="Audi Type Wide Light" w:cs="Calibri"/>
          <w:szCs w:val="24"/>
        </w:rPr>
        <w:t xml:space="preserve">. </w:t>
      </w:r>
      <w:r w:rsidR="00EE5F59">
        <w:rPr>
          <w:rFonts w:ascii="Audi Type Wide Light" w:hAnsi="Audi Type Wide Light" w:cs="Calibri"/>
          <w:szCs w:val="24"/>
        </w:rPr>
        <w:t xml:space="preserve">Ya pasando </w:t>
      </w:r>
      <w:r w:rsidR="004F0532">
        <w:rPr>
          <w:rFonts w:ascii="Audi Type Wide Light" w:hAnsi="Audi Type Wide Light" w:cs="Calibri"/>
          <w:szCs w:val="24"/>
        </w:rPr>
        <w:t xml:space="preserve">a la parte trasera, su alerón S line integrado le otorga </w:t>
      </w:r>
      <w:r w:rsidR="006036F4">
        <w:rPr>
          <w:rFonts w:ascii="Audi Type Wide Light" w:hAnsi="Audi Type Wide Light" w:cs="Calibri"/>
          <w:szCs w:val="24"/>
        </w:rPr>
        <w:t>mayor deportividad, junto con sus faros LED con indicador dinámico</w:t>
      </w:r>
      <w:r w:rsidR="00650F3C">
        <w:rPr>
          <w:rFonts w:ascii="Audi Type Wide Light" w:hAnsi="Audi Type Wide Light" w:cs="Calibri"/>
          <w:szCs w:val="24"/>
        </w:rPr>
        <w:t xml:space="preserve"> y su difusor trasero en color negro. </w:t>
      </w:r>
    </w:p>
    <w:p w14:paraId="28B6874E" w14:textId="7D719552" w:rsidR="002D65E5" w:rsidRDefault="002D65E5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097A70C4" w14:textId="16139085" w:rsidR="002D65E5" w:rsidRPr="002D65E5" w:rsidRDefault="002D65E5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 xml:space="preserve">Interior </w:t>
      </w:r>
      <w:r w:rsidR="00385923">
        <w:rPr>
          <w:rFonts w:ascii="Audi Type Wide Light" w:hAnsi="Audi Type Wide Light" w:cs="Calibri"/>
          <w:b/>
          <w:bCs/>
          <w:szCs w:val="24"/>
        </w:rPr>
        <w:t>cómodo y conectado</w:t>
      </w:r>
    </w:p>
    <w:p w14:paraId="466C3956" w14:textId="40BD581F" w:rsidR="00F571D3" w:rsidRDefault="00394F47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A</w:t>
      </w:r>
      <w:r w:rsidR="00BC3991">
        <w:rPr>
          <w:rFonts w:ascii="Audi Type Wide Light" w:hAnsi="Audi Type Wide Light" w:cs="Calibri"/>
          <w:szCs w:val="24"/>
        </w:rPr>
        <w:t xml:space="preserve">l abrir las puertas, rápidamente la mirada se va </w:t>
      </w:r>
      <w:r w:rsidR="005C4BB0">
        <w:rPr>
          <w:rFonts w:ascii="Audi Type Wide Light" w:hAnsi="Audi Type Wide Light" w:cs="Calibri"/>
          <w:szCs w:val="24"/>
        </w:rPr>
        <w:t xml:space="preserve">al panel de instrumentos </w:t>
      </w:r>
      <w:r w:rsidR="00D90E3C">
        <w:rPr>
          <w:rFonts w:ascii="Audi Type Wide Light" w:hAnsi="Audi Type Wide Light" w:cs="Calibri"/>
          <w:szCs w:val="24"/>
        </w:rPr>
        <w:t xml:space="preserve">Virtual Cockpit </w:t>
      </w:r>
      <w:r w:rsidR="005C4BB0">
        <w:rPr>
          <w:rFonts w:ascii="Audi Type Wide Light" w:hAnsi="Audi Type Wide Light" w:cs="Calibri"/>
          <w:szCs w:val="24"/>
        </w:rPr>
        <w:t xml:space="preserve">completamente digital en una </w:t>
      </w:r>
      <w:r w:rsidR="00D90E3C">
        <w:rPr>
          <w:rFonts w:ascii="Audi Type Wide Light" w:hAnsi="Audi Type Wide Light" w:cs="Calibri"/>
          <w:szCs w:val="24"/>
        </w:rPr>
        <w:t>p</w:t>
      </w:r>
      <w:r w:rsidR="005C4BB0">
        <w:rPr>
          <w:rFonts w:ascii="Audi Type Wide Light" w:hAnsi="Audi Type Wide Light" w:cs="Calibri"/>
          <w:szCs w:val="24"/>
        </w:rPr>
        <w:t xml:space="preserve">antalla de 10,25” de alta resolución </w:t>
      </w:r>
      <w:r w:rsidR="00561262">
        <w:rPr>
          <w:rFonts w:ascii="Audi Type Wide Light" w:hAnsi="Audi Type Wide Light" w:cs="Calibri"/>
          <w:szCs w:val="24"/>
        </w:rPr>
        <w:t xml:space="preserve">y su </w:t>
      </w:r>
      <w:r w:rsidR="000856DA">
        <w:rPr>
          <w:rFonts w:ascii="Audi Type Wide Light" w:hAnsi="Audi Type Wide Light" w:cs="Calibri"/>
          <w:szCs w:val="24"/>
        </w:rPr>
        <w:t>volante</w:t>
      </w:r>
      <w:r w:rsidR="00561262">
        <w:rPr>
          <w:rFonts w:ascii="Audi Type Wide Light" w:hAnsi="Audi Type Wide Light" w:cs="Calibri"/>
          <w:szCs w:val="24"/>
        </w:rPr>
        <w:t xml:space="preserve"> multifunción con levas. </w:t>
      </w:r>
      <w:r w:rsidR="002C2C0E">
        <w:rPr>
          <w:rFonts w:ascii="Audi Type Wide Light" w:hAnsi="Audi Type Wide Light" w:cs="Calibri"/>
          <w:szCs w:val="24"/>
        </w:rPr>
        <w:t xml:space="preserve">Otro detalle importante del interior son las butacas deportivas, </w:t>
      </w:r>
      <w:r w:rsidR="00F3792B">
        <w:rPr>
          <w:rFonts w:ascii="Audi Type Wide Light" w:hAnsi="Audi Type Wide Light" w:cs="Calibri"/>
          <w:szCs w:val="24"/>
        </w:rPr>
        <w:t>el sistema Audi MMI de 10,1”</w:t>
      </w:r>
      <w:r w:rsidR="005243DE">
        <w:rPr>
          <w:rFonts w:ascii="Audi Type Wide Light" w:hAnsi="Audi Type Wide Light" w:cs="Calibri"/>
          <w:szCs w:val="24"/>
        </w:rPr>
        <w:t>, climatizador bi-zona</w:t>
      </w:r>
      <w:r w:rsidR="00BA6040">
        <w:rPr>
          <w:rFonts w:ascii="Audi Type Wide Light" w:hAnsi="Audi Type Wide Light" w:cs="Calibri"/>
          <w:szCs w:val="24"/>
        </w:rPr>
        <w:t xml:space="preserve"> y un sistema de sonido de 8 parlantes y subwoofer. </w:t>
      </w:r>
      <w:r w:rsidR="00A940F9">
        <w:rPr>
          <w:rFonts w:ascii="Audi Type Wide Light" w:hAnsi="Audi Type Wide Light" w:cs="Calibri"/>
          <w:szCs w:val="24"/>
        </w:rPr>
        <w:t>S</w:t>
      </w:r>
      <w:r w:rsidR="0064479F">
        <w:rPr>
          <w:rFonts w:ascii="Audi Type Wide Light" w:hAnsi="Audi Type Wide Light" w:cs="Calibri"/>
          <w:szCs w:val="24"/>
        </w:rPr>
        <w:t>u maletero</w:t>
      </w:r>
      <w:r w:rsidR="00A940F9">
        <w:rPr>
          <w:rFonts w:ascii="Audi Type Wide Light" w:hAnsi="Audi Type Wide Light" w:cs="Calibri"/>
          <w:szCs w:val="24"/>
        </w:rPr>
        <w:t xml:space="preserve">, el cual cuenta con una altura de carga baja ideal, cuenta con una capacidad de 335 litros </w:t>
      </w:r>
      <w:r w:rsidR="00D40C82">
        <w:rPr>
          <w:rFonts w:ascii="Audi Type Wide Light" w:hAnsi="Audi Type Wide Light" w:cs="Calibri"/>
          <w:szCs w:val="24"/>
        </w:rPr>
        <w:t xml:space="preserve">y que puede </w:t>
      </w:r>
      <w:r w:rsidR="007C6F86">
        <w:rPr>
          <w:rFonts w:ascii="Audi Type Wide Light" w:hAnsi="Audi Type Wide Light" w:cs="Calibri"/>
          <w:szCs w:val="24"/>
        </w:rPr>
        <w:t>a</w:t>
      </w:r>
      <w:r w:rsidR="00D40C82">
        <w:rPr>
          <w:rFonts w:ascii="Audi Type Wide Light" w:hAnsi="Audi Type Wide Light" w:cs="Calibri"/>
          <w:szCs w:val="24"/>
        </w:rPr>
        <w:t xml:space="preserve">mpliarse a 1.090 litros con la segunda fila abatida. </w:t>
      </w:r>
      <w:r w:rsidR="00F571D3">
        <w:rPr>
          <w:rFonts w:ascii="Audi Type Wide Light" w:hAnsi="Audi Type Wide Light" w:cs="Calibri"/>
          <w:szCs w:val="24"/>
        </w:rPr>
        <w:t>Gracias a sus 4.0</w:t>
      </w:r>
      <w:r w:rsidR="00BE4CC5">
        <w:rPr>
          <w:rFonts w:ascii="Audi Type Wide Light" w:hAnsi="Audi Type Wide Light" w:cs="Calibri"/>
          <w:szCs w:val="24"/>
        </w:rPr>
        <w:t>29</w:t>
      </w:r>
      <w:r w:rsidR="00F571D3">
        <w:rPr>
          <w:rFonts w:ascii="Audi Type Wide Light" w:hAnsi="Audi Type Wide Light" w:cs="Calibri"/>
          <w:szCs w:val="24"/>
        </w:rPr>
        <w:t xml:space="preserve"> milímetros de largo, </w:t>
      </w:r>
      <w:r w:rsidR="006A2248">
        <w:rPr>
          <w:rFonts w:ascii="Audi Type Wide Light" w:hAnsi="Audi Type Wide Light" w:cs="Calibri"/>
          <w:szCs w:val="24"/>
        </w:rPr>
        <w:t>1.</w:t>
      </w:r>
      <w:r w:rsidR="00077C2E">
        <w:rPr>
          <w:rFonts w:ascii="Audi Type Wide Light" w:hAnsi="Audi Type Wide Light" w:cs="Calibri"/>
          <w:szCs w:val="24"/>
        </w:rPr>
        <w:t>9</w:t>
      </w:r>
      <w:r w:rsidR="006A2248">
        <w:rPr>
          <w:rFonts w:ascii="Audi Type Wide Light" w:hAnsi="Audi Type Wide Light" w:cs="Calibri"/>
          <w:szCs w:val="24"/>
        </w:rPr>
        <w:t>40</w:t>
      </w:r>
      <w:r w:rsidR="00EF2A94">
        <w:rPr>
          <w:rFonts w:ascii="Audi Type Wide Light" w:hAnsi="Audi Type Wide Light" w:cs="Calibri"/>
          <w:szCs w:val="24"/>
        </w:rPr>
        <w:t xml:space="preserve"> </w:t>
      </w:r>
      <w:r w:rsidR="006A2248">
        <w:rPr>
          <w:rFonts w:ascii="Audi Type Wide Light" w:hAnsi="Audi Type Wide Light" w:cs="Calibri"/>
          <w:szCs w:val="24"/>
        </w:rPr>
        <w:t>mm de ancho y una altura de 1.40</w:t>
      </w:r>
      <w:r w:rsidR="00077C2E">
        <w:rPr>
          <w:rFonts w:ascii="Audi Type Wide Light" w:hAnsi="Audi Type Wide Light" w:cs="Calibri"/>
          <w:szCs w:val="24"/>
        </w:rPr>
        <w:t>9</w:t>
      </w:r>
      <w:r w:rsidR="006A2248">
        <w:rPr>
          <w:rFonts w:ascii="Audi Type Wide Light" w:hAnsi="Audi Type Wide Light" w:cs="Calibri"/>
          <w:szCs w:val="24"/>
        </w:rPr>
        <w:t xml:space="preserve"> </w:t>
      </w:r>
      <w:r w:rsidR="00EF2A94">
        <w:rPr>
          <w:rFonts w:ascii="Audi Type Wide Light" w:hAnsi="Audi Type Wide Light" w:cs="Calibri"/>
          <w:szCs w:val="24"/>
        </w:rPr>
        <w:t>mm, el A1</w:t>
      </w:r>
      <w:r w:rsidR="0039465A">
        <w:rPr>
          <w:rFonts w:ascii="Audi Type Wide Light" w:hAnsi="Audi Type Wide Light" w:cs="Calibri"/>
          <w:szCs w:val="24"/>
        </w:rPr>
        <w:t xml:space="preserve"> Limited Edition</w:t>
      </w:r>
      <w:r w:rsidR="000A3D55">
        <w:rPr>
          <w:rFonts w:ascii="Audi Type Wide Light" w:hAnsi="Audi Type Wide Light" w:cs="Calibri"/>
          <w:szCs w:val="24"/>
        </w:rPr>
        <w:t xml:space="preserve"> ofrece un espacio interior mejorado, entregando un </w:t>
      </w:r>
      <w:r w:rsidR="007C6F86">
        <w:rPr>
          <w:rFonts w:ascii="Audi Type Wide Light" w:hAnsi="Audi Type Wide Light" w:cs="Calibri"/>
          <w:szCs w:val="24"/>
        </w:rPr>
        <w:t xml:space="preserve">excelente </w:t>
      </w:r>
      <w:r w:rsidR="000A3D55">
        <w:rPr>
          <w:rFonts w:ascii="Audi Type Wide Light" w:hAnsi="Audi Type Wide Light" w:cs="Calibri"/>
          <w:szCs w:val="24"/>
        </w:rPr>
        <w:t xml:space="preserve">confort </w:t>
      </w:r>
      <w:r w:rsidR="007C6F86">
        <w:rPr>
          <w:rFonts w:ascii="Audi Type Wide Light" w:hAnsi="Audi Type Wide Light" w:cs="Calibri"/>
          <w:szCs w:val="24"/>
        </w:rPr>
        <w:t xml:space="preserve">para el conductor y los ocupantes. </w:t>
      </w:r>
    </w:p>
    <w:p w14:paraId="73E1FA1A" w14:textId="77777777" w:rsidR="00F571D3" w:rsidRDefault="00F571D3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57F2D6F4" w14:textId="3F5C9A9B" w:rsidR="00FE4A21" w:rsidRDefault="00C32677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En cuanto a seg</w:t>
      </w:r>
      <w:r w:rsidR="00C97B1F">
        <w:rPr>
          <w:rFonts w:ascii="Audi Type Wide Light" w:hAnsi="Audi Type Wide Light" w:cs="Calibri"/>
          <w:szCs w:val="24"/>
        </w:rPr>
        <w:t xml:space="preserve">uridad y sistemas de asistencia, el A1 </w:t>
      </w:r>
      <w:r w:rsidR="000856DA">
        <w:rPr>
          <w:rFonts w:ascii="Audi Type Wide Light" w:hAnsi="Audi Type Wide Light" w:cs="Calibri"/>
          <w:szCs w:val="24"/>
        </w:rPr>
        <w:t>Limited Edition</w:t>
      </w:r>
      <w:r w:rsidR="00C97B1F">
        <w:rPr>
          <w:rFonts w:ascii="Audi Type Wide Light" w:hAnsi="Audi Type Wide Light" w:cs="Calibri"/>
          <w:szCs w:val="24"/>
        </w:rPr>
        <w:t xml:space="preserve"> cuenta con 6 airbags, sensores de luz y lluvia, sensor trasero, Audi Drive Select con </w:t>
      </w:r>
      <w:r w:rsidR="00816B57">
        <w:rPr>
          <w:rFonts w:ascii="Audi Type Wide Light" w:hAnsi="Audi Type Wide Light" w:cs="Calibri"/>
          <w:szCs w:val="24"/>
        </w:rPr>
        <w:t xml:space="preserve">cuatro modos (Automático, Dinámico, Eco e Individual), </w:t>
      </w:r>
      <w:r w:rsidR="00240A59">
        <w:rPr>
          <w:rFonts w:ascii="Audi Type Wide Light" w:hAnsi="Audi Type Wide Light" w:cs="Calibri"/>
          <w:szCs w:val="24"/>
        </w:rPr>
        <w:t>Control Cru</w:t>
      </w:r>
      <w:r w:rsidR="001A6617">
        <w:rPr>
          <w:rFonts w:ascii="Audi Type Wide Light" w:hAnsi="Audi Type Wide Light" w:cs="Calibri"/>
          <w:szCs w:val="24"/>
        </w:rPr>
        <w:t xml:space="preserve">cero, entre otros. </w:t>
      </w:r>
    </w:p>
    <w:p w14:paraId="196E7055" w14:textId="3CD83C14" w:rsidR="00DA1B5C" w:rsidRDefault="00DA1B5C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317AD784" w14:textId="36C4DD97" w:rsidR="001A6617" w:rsidRDefault="001A6617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>Motorización</w:t>
      </w:r>
    </w:p>
    <w:p w14:paraId="3975B7B5" w14:textId="4DDE422C" w:rsidR="001A6617" w:rsidRDefault="001A6617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Esta </w:t>
      </w:r>
      <w:r w:rsidR="00DE745F">
        <w:rPr>
          <w:rFonts w:ascii="Audi Type Wide Light" w:hAnsi="Audi Type Wide Light" w:cs="Calibri"/>
          <w:szCs w:val="24"/>
        </w:rPr>
        <w:t>exclusiva variante cuenta con dos opciones de motorización, una</w:t>
      </w:r>
      <w:r w:rsidR="00A32038">
        <w:rPr>
          <w:rFonts w:ascii="Audi Type Wide Light" w:hAnsi="Audi Type Wide Light" w:cs="Calibri"/>
          <w:szCs w:val="24"/>
        </w:rPr>
        <w:t xml:space="preserve"> 30 TFSI Sport de</w:t>
      </w:r>
      <w:r w:rsidR="00DE745F">
        <w:rPr>
          <w:rFonts w:ascii="Audi Type Wide Light" w:hAnsi="Audi Type Wide Light" w:cs="Calibri"/>
          <w:szCs w:val="24"/>
        </w:rPr>
        <w:t xml:space="preserve"> </w:t>
      </w:r>
      <w:r w:rsidR="00E51F86">
        <w:rPr>
          <w:rFonts w:ascii="Audi Type Wide Light" w:hAnsi="Audi Type Wide Light" w:cs="Calibri"/>
          <w:szCs w:val="24"/>
        </w:rPr>
        <w:t>1.0 turbo de 116 hp (5.000-5.500 rpm) y 200 Nm (2.000-</w:t>
      </w:r>
      <w:r w:rsidR="00E17DBD">
        <w:rPr>
          <w:rFonts w:ascii="Audi Type Wide Light" w:hAnsi="Audi Type Wide Light" w:cs="Calibri"/>
          <w:szCs w:val="24"/>
        </w:rPr>
        <w:t>3.500 rpm), capaz de alcanzar los 100 km/h en 9,4 segundos</w:t>
      </w:r>
      <w:r w:rsidR="003E779F">
        <w:rPr>
          <w:rFonts w:ascii="Audi Type Wide Light" w:hAnsi="Audi Type Wide Light" w:cs="Calibri"/>
          <w:szCs w:val="24"/>
        </w:rPr>
        <w:t xml:space="preserve">, con una velocidad máxima de 203 km/h y un rendimiento mixto </w:t>
      </w:r>
      <w:r w:rsidR="00A32038">
        <w:rPr>
          <w:rFonts w:ascii="Audi Type Wide Light" w:hAnsi="Audi Type Wide Light" w:cs="Calibri"/>
          <w:szCs w:val="24"/>
        </w:rPr>
        <w:t>de 16,1 km/l</w:t>
      </w:r>
      <w:r w:rsidR="00500382">
        <w:rPr>
          <w:rFonts w:ascii="Audi Type Wide Light" w:hAnsi="Audi Type Wide Light" w:cs="Calibri"/>
          <w:szCs w:val="24"/>
        </w:rPr>
        <w:t>; y una segunda 35 TFSI Sport de 1.5</w:t>
      </w:r>
      <w:r w:rsidR="00EE40F6">
        <w:rPr>
          <w:rFonts w:ascii="Audi Type Wide Light" w:hAnsi="Audi Type Wide Light" w:cs="Calibri"/>
          <w:szCs w:val="24"/>
        </w:rPr>
        <w:t xml:space="preserve"> turbo de 150 hp (5.000-6.000 rpm) y 250 Nm (1.500-3.500 rpm)</w:t>
      </w:r>
      <w:r w:rsidR="00315ED3">
        <w:rPr>
          <w:rFonts w:ascii="Audi Type Wide Light" w:hAnsi="Audi Type Wide Light" w:cs="Calibri"/>
          <w:szCs w:val="24"/>
        </w:rPr>
        <w:t>, que alcanza los 100 km/h en 7,7 segundos y que cuenta con una velocidad máxima de 222 km/h</w:t>
      </w:r>
      <w:r w:rsidR="00187D62">
        <w:rPr>
          <w:rFonts w:ascii="Audi Type Wide Light" w:hAnsi="Audi Type Wide Light" w:cs="Calibri"/>
          <w:szCs w:val="24"/>
        </w:rPr>
        <w:t xml:space="preserve"> y un rendimiento mixto de 14,3 km/l. </w:t>
      </w:r>
    </w:p>
    <w:p w14:paraId="629D68C0" w14:textId="4BC88BA1" w:rsidR="0060375C" w:rsidRDefault="0060375C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67A17F52" w14:textId="22AB0DE6" w:rsidR="0060375C" w:rsidRDefault="0060375C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>Precios</w:t>
      </w:r>
    </w:p>
    <w:p w14:paraId="1740FE8F" w14:textId="53EA475C" w:rsidR="00C54080" w:rsidRPr="00C870F5" w:rsidRDefault="00C54080" w:rsidP="00B878CA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i/>
          <w:iCs/>
          <w:szCs w:val="24"/>
        </w:rPr>
      </w:pPr>
      <w:r>
        <w:rPr>
          <w:rFonts w:ascii="Audi Type Wide Light" w:hAnsi="Audi Type Wide Light" w:cs="Calibri"/>
          <w:szCs w:val="24"/>
        </w:rPr>
        <w:t xml:space="preserve">Ambas variantes se comercializarán </w:t>
      </w:r>
      <w:r w:rsidR="003A1A71">
        <w:rPr>
          <w:rFonts w:ascii="Audi Type Wide Light" w:hAnsi="Audi Type Wide Light" w:cs="Calibri"/>
          <w:szCs w:val="24"/>
        </w:rPr>
        <w:t xml:space="preserve">exclusivamente a través de </w:t>
      </w:r>
      <w:hyperlink r:id="rId12" w:history="1">
        <w:r w:rsidR="000930A5" w:rsidRPr="00520ED4">
          <w:rPr>
            <w:rStyle w:val="Hipervnculo"/>
            <w:rFonts w:ascii="Audi Type Wide Light" w:hAnsi="Audi Type Wide Light" w:cs="Calibri"/>
            <w:szCs w:val="24"/>
          </w:rPr>
          <w:t>www.audi-store.cl</w:t>
        </w:r>
      </w:hyperlink>
      <w:r w:rsidR="000930A5">
        <w:rPr>
          <w:rFonts w:ascii="Audi Type Wide Light" w:hAnsi="Audi Type Wide Light" w:cs="Calibri"/>
          <w:szCs w:val="24"/>
        </w:rPr>
        <w:t xml:space="preserve"> con precios de $2</w:t>
      </w:r>
      <w:r w:rsidR="000856DA">
        <w:rPr>
          <w:rFonts w:ascii="Audi Type Wide Light" w:hAnsi="Audi Type Wide Light" w:cs="Calibri"/>
          <w:szCs w:val="24"/>
        </w:rPr>
        <w:t>4</w:t>
      </w:r>
      <w:r w:rsidR="000930A5">
        <w:rPr>
          <w:rFonts w:ascii="Audi Type Wide Light" w:hAnsi="Audi Type Wide Light" w:cs="Calibri"/>
          <w:szCs w:val="24"/>
        </w:rPr>
        <w:t>.</w:t>
      </w:r>
      <w:r w:rsidR="000856DA">
        <w:rPr>
          <w:rFonts w:ascii="Audi Type Wide Light" w:hAnsi="Audi Type Wide Light" w:cs="Calibri"/>
          <w:szCs w:val="24"/>
        </w:rPr>
        <w:t>99</w:t>
      </w:r>
      <w:r w:rsidR="000930A5">
        <w:rPr>
          <w:rFonts w:ascii="Audi Type Wide Light" w:hAnsi="Audi Type Wide Light" w:cs="Calibri"/>
          <w:szCs w:val="24"/>
        </w:rPr>
        <w:t xml:space="preserve">0.000 para </w:t>
      </w:r>
      <w:r w:rsidR="008B0C2C">
        <w:rPr>
          <w:rFonts w:ascii="Audi Type Wide Light" w:hAnsi="Audi Type Wide Light" w:cs="Calibri"/>
          <w:szCs w:val="24"/>
        </w:rPr>
        <w:t>la versión 30 TFSI Sport y de $26.</w:t>
      </w:r>
      <w:r w:rsidR="000856DA">
        <w:rPr>
          <w:rFonts w:ascii="Audi Type Wide Light" w:hAnsi="Audi Type Wide Light" w:cs="Calibri"/>
          <w:szCs w:val="24"/>
        </w:rPr>
        <w:t>49</w:t>
      </w:r>
      <w:r w:rsidR="008B0C2C">
        <w:rPr>
          <w:rFonts w:ascii="Audi Type Wide Light" w:hAnsi="Audi Type Wide Light" w:cs="Calibri"/>
          <w:szCs w:val="24"/>
        </w:rPr>
        <w:t>0.000</w:t>
      </w:r>
      <w:r w:rsidR="00563846">
        <w:rPr>
          <w:rFonts w:ascii="Audi Type Wide Light" w:hAnsi="Audi Type Wide Light" w:cs="Calibri"/>
          <w:szCs w:val="24"/>
        </w:rPr>
        <w:t xml:space="preserve"> para la versión 35 TFSI Sport</w:t>
      </w:r>
      <w:r w:rsidR="00A41EB0">
        <w:rPr>
          <w:rFonts w:ascii="Audi Type Wide Light" w:hAnsi="Audi Type Wide Light" w:cs="Calibri"/>
          <w:szCs w:val="24"/>
        </w:rPr>
        <w:t>, las cuales ya se encuentran disponibles en</w:t>
      </w:r>
      <w:r w:rsidR="00C870F5">
        <w:rPr>
          <w:rFonts w:ascii="Audi Type Wide Light" w:hAnsi="Audi Type Wide Light" w:cs="Calibri"/>
          <w:szCs w:val="24"/>
        </w:rPr>
        <w:t xml:space="preserve"> la tienda virtual de la marca.</w:t>
      </w:r>
    </w:p>
    <w:p w14:paraId="0FFF2405" w14:textId="56D4C51D" w:rsidR="00C66578" w:rsidRDefault="00C66578" w:rsidP="003671B2">
      <w:pPr>
        <w:spacing w:after="0" w:line="240" w:lineRule="auto"/>
        <w:jc w:val="both"/>
        <w:rPr>
          <w:rFonts w:cs="Calibri"/>
          <w:szCs w:val="24"/>
        </w:rPr>
      </w:pPr>
    </w:p>
    <w:p w14:paraId="3B9AD91B" w14:textId="3E87A60B" w:rsidR="00C71CD5" w:rsidRDefault="00C71CD5" w:rsidP="003671B2">
      <w:pPr>
        <w:spacing w:after="0" w:line="240" w:lineRule="auto"/>
        <w:jc w:val="both"/>
        <w:rPr>
          <w:rFonts w:cs="Calibri"/>
          <w:szCs w:val="24"/>
        </w:rPr>
      </w:pPr>
    </w:p>
    <w:p w14:paraId="1B15D674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78D4ABC2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2CB104D7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6D2ED048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744E6A44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2EDFE7FE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7F199169" w14:textId="77777777" w:rsidR="00907D42" w:rsidRDefault="00907D42" w:rsidP="00652B1C">
      <w:pPr>
        <w:pStyle w:val="Cuadrculamedia21"/>
        <w:jc w:val="both"/>
        <w:rPr>
          <w:rFonts w:cs="Arial"/>
          <w:b/>
          <w:sz w:val="20"/>
          <w:szCs w:val="20"/>
          <w:lang w:val="es-MX"/>
        </w:rPr>
      </w:pPr>
    </w:p>
    <w:p w14:paraId="398C1C0B" w14:textId="5ED3D184" w:rsidR="00652B1C" w:rsidRPr="008A01C2" w:rsidRDefault="00652B1C" w:rsidP="00652B1C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lastRenderedPageBreak/>
        <w:t>Acerca de Porsche Chile SpA.</w:t>
      </w:r>
    </w:p>
    <w:p w14:paraId="4F1CB281" w14:textId="77777777" w:rsidR="00652B1C" w:rsidRPr="00C37672" w:rsidRDefault="00652B1C" w:rsidP="00652B1C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1AF8D6E8" w14:textId="6CFBE9F3" w:rsidR="00652B1C" w:rsidRPr="009D4614" w:rsidRDefault="00652B1C" w:rsidP="00652B1C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1464F1">
        <w:rPr>
          <w:rFonts w:cs="Arial"/>
          <w:sz w:val="20"/>
          <w:szCs w:val="20"/>
          <w:lang w:val="es-MX"/>
        </w:rPr>
        <w:t>Škoda</w:t>
      </w:r>
      <w:r w:rsidR="001464F1" w:rsidRPr="002337E2">
        <w:rPr>
          <w:rFonts w:cs="Arial"/>
          <w:color w:val="000000"/>
          <w:sz w:val="20"/>
          <w:szCs w:val="20"/>
          <w:lang w:val="es-MX"/>
        </w:rPr>
        <w:t xml:space="preserve">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5759462A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16E5A8D4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r>
        <w:rPr>
          <w:rFonts w:cs="Arial"/>
          <w:sz w:val="20"/>
          <w:szCs w:val="20"/>
          <w:lang w:val="es-MX"/>
        </w:rPr>
        <w:t xml:space="preserve">Salzburg,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038A9241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761974CB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49A27DE4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79C46E43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7FC709C1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p w14:paraId="11CE366A" w14:textId="77777777" w:rsidR="00652B1C" w:rsidRPr="00652B1C" w:rsidRDefault="00652B1C" w:rsidP="008563CE">
      <w:pPr>
        <w:spacing w:after="0" w:line="320" w:lineRule="atLeast"/>
        <w:jc w:val="both"/>
        <w:rPr>
          <w:rFonts w:cs="Calibri"/>
          <w:szCs w:val="24"/>
          <w:lang w:val="es-MX"/>
        </w:rPr>
      </w:pPr>
    </w:p>
    <w:p w14:paraId="2F0A3961" w14:textId="77777777" w:rsidR="007655F4" w:rsidRPr="008563CE" w:rsidRDefault="007655F4" w:rsidP="008563CE">
      <w:pPr>
        <w:widowControl w:val="0"/>
        <w:spacing w:after="0" w:line="320" w:lineRule="atLeast"/>
        <w:jc w:val="both"/>
        <w:rPr>
          <w:rFonts w:ascii="Audi Type" w:hAnsi="Audi Type" w:cs="Arial"/>
          <w:sz w:val="20"/>
          <w:szCs w:val="20"/>
        </w:rPr>
      </w:pPr>
    </w:p>
    <w:p w14:paraId="364812E8" w14:textId="77777777" w:rsidR="00CE5F76" w:rsidRPr="008563CE" w:rsidRDefault="00CE5F76" w:rsidP="008563CE">
      <w:pPr>
        <w:pStyle w:val="Cuadrculamedia22"/>
        <w:spacing w:line="320" w:lineRule="atLeast"/>
        <w:jc w:val="both"/>
        <w:rPr>
          <w:rFonts w:cs="Arial"/>
          <w:sz w:val="20"/>
          <w:szCs w:val="20"/>
        </w:rPr>
      </w:pPr>
    </w:p>
    <w:sectPr w:rsidR="00CE5F76" w:rsidRPr="008563CE" w:rsidSect="00011B98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C0AA2" w14:textId="77777777" w:rsidR="006D42DC" w:rsidRDefault="006D42DC" w:rsidP="00B76BCA">
      <w:pPr>
        <w:spacing w:after="0" w:line="240" w:lineRule="auto"/>
      </w:pPr>
      <w:r>
        <w:separator/>
      </w:r>
    </w:p>
  </w:endnote>
  <w:endnote w:type="continuationSeparator" w:id="0">
    <w:p w14:paraId="6E94EBC7" w14:textId="77777777" w:rsidR="006D42DC" w:rsidRDefault="006D42DC" w:rsidP="00B7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di Type">
    <w:panose1 w:val="020B0803040202060203"/>
    <w:charset w:val="00"/>
    <w:family w:val="swiss"/>
    <w:pitch w:val="variable"/>
    <w:sig w:usb0="A00002EF" w:usb1="50002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Wide Light">
    <w:panose1 w:val="020B0305040202060203"/>
    <w:charset w:val="00"/>
    <w:family w:val="swiss"/>
    <w:pitch w:val="variable"/>
    <w:sig w:usb0="A10002EF" w:usb1="50002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0191" w14:textId="77777777" w:rsidR="006412AB" w:rsidRDefault="006412AB" w:rsidP="006412AB">
    <w:pPr>
      <w:pStyle w:val="Piedepgina"/>
      <w:jc w:val="right"/>
    </w:pPr>
  </w:p>
  <w:p w14:paraId="40BD0FA3" w14:textId="77777777" w:rsidR="006412AB" w:rsidRDefault="00641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E533" w14:textId="77777777" w:rsidR="006D42DC" w:rsidRDefault="006D42DC" w:rsidP="00B76BCA">
      <w:pPr>
        <w:spacing w:after="0" w:line="240" w:lineRule="auto"/>
      </w:pPr>
      <w:r>
        <w:separator/>
      </w:r>
    </w:p>
  </w:footnote>
  <w:footnote w:type="continuationSeparator" w:id="0">
    <w:p w14:paraId="06AFEDD6" w14:textId="77777777" w:rsidR="006D42DC" w:rsidRDefault="006D42DC" w:rsidP="00B7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D9A3" w14:textId="77777777" w:rsidR="00C873F9" w:rsidRDefault="00BE4CC5">
    <w:pPr>
      <w:pStyle w:val="Encabezado"/>
    </w:pPr>
    <w:r>
      <w:rPr>
        <w:noProof/>
        <w:lang w:val="es-MX" w:eastAsia="es-MX"/>
      </w:rPr>
      <w:pict w14:anchorId="12756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7pt;visibility:visible">
          <v:imagedata r:id="rId1" o:title=""/>
        </v:shape>
      </w:pict>
    </w:r>
    <w:r w:rsidR="00B76BCA">
      <w:t xml:space="preserve">       </w:t>
    </w:r>
    <w:r w:rsidR="007A2887">
      <w:t xml:space="preserve">                 </w:t>
    </w:r>
    <w:r w:rsidR="005E3995">
      <w:tab/>
    </w:r>
    <w:r w:rsidR="005E3995">
      <w:tab/>
    </w:r>
    <w:r w:rsidR="007A2887">
      <w:t xml:space="preserve">      </w:t>
    </w:r>
    <w:r w:rsidR="006D42DC">
      <w:rPr>
        <w:noProof/>
        <w:lang w:eastAsia="es-CL"/>
      </w:rPr>
      <w:pict w14:anchorId="3E201A01">
        <v:shape id="_x0000_i1026" type="#_x0000_t75" style="width:81.75pt;height:42.75pt">
          <v:imagedata r:id="rId2" o:title="Nuevo logo Audi 2016" cropright="34160f"/>
        </v:shape>
      </w:pict>
    </w:r>
    <w:r w:rsidR="007A2887">
      <w:t xml:space="preserve">                                                                           </w:t>
    </w:r>
  </w:p>
  <w:p w14:paraId="1619299E" w14:textId="77777777" w:rsidR="00B76BCA" w:rsidRDefault="006D42DC">
    <w:pPr>
      <w:pStyle w:val="Encabezado"/>
    </w:pPr>
    <w:r>
      <w:rPr>
        <w:noProof/>
        <w:lang w:val="es-MX" w:eastAsia="es-MX"/>
      </w:rPr>
      <w:pict w14:anchorId="709263F7">
        <v:shape id="Imagen 7" o:spid="_x0000_i1027" type="#_x0000_t75" style="width:441.75pt;height:31.5pt;visibility:visible">
          <v:imagedata r:id="rId3" o:title=""/>
        </v:shape>
      </w:pict>
    </w:r>
    <w:r w:rsidR="00BE4CC5">
      <w:pict w14:anchorId="3B11DF23">
        <v:shape id="_x0000_i1028" type="#_x0000_t75" style="width:319.5pt;height:399.75pt">
          <v:imagedata r:id="rId4" o:title="Logo VW das auto"/>
        </v:shape>
      </w:pict>
    </w:r>
    <w:r w:rsidR="00B76BCA">
      <w:t xml:space="preserve">                                                                                    </w:t>
    </w:r>
    <w:r w:rsidR="00BE4CC5">
      <w:pict w14:anchorId="37AA047A">
        <v:shape id="_x0000_i1029" type="#_x0000_t75" style="width:319.5pt;height:399.75pt">
          <v:imagedata r:id="rId4" o:title="Logo VW das auto"/>
        </v:shape>
      </w:pict>
    </w:r>
    <w:r>
      <w:pict w14:anchorId="107A9018">
        <v:shape id="_x0000_i1030" type="#_x0000_t75" style="width:373.5pt;height:467.25pt">
          <v:imagedata r:id="rId5" o:title=""/>
        </v:shape>
      </w:pict>
    </w:r>
    <w:r w:rsidR="00C873F9">
      <w:t xml:space="preserve"> </w:t>
    </w:r>
    <w:r w:rsidR="00BE4CC5">
      <w:pict w14:anchorId="48F69F0B">
        <v:shape id="_x0000_i1031" type="#_x0000_t75" style="width:319.5pt;height:399.75pt">
          <v:imagedata r:id="rId4" o:title="Logo VW das auto"/>
        </v:shape>
      </w:pict>
    </w:r>
    <w:r w:rsidR="00BE4CC5">
      <w:rPr>
        <w:noProof/>
        <w:lang w:val="es-MX" w:eastAsia="es-MX"/>
      </w:rPr>
      <w:pict w14:anchorId="384036EC">
        <v:shape id="_x0000_i1032" type="#_x0000_t75" style="width:319.5pt;height:399.75pt">
          <v:imagedata r:id="rId4" o:title="Logo VW das auto"/>
        </v:shape>
      </w:pict>
    </w:r>
  </w:p>
  <w:p w14:paraId="5E5E5F59" w14:textId="77777777" w:rsidR="003343ED" w:rsidRDefault="003343ED">
    <w:pPr>
      <w:pStyle w:val="Encabezado"/>
    </w:pPr>
  </w:p>
  <w:p w14:paraId="657CC813" w14:textId="77777777" w:rsidR="003343ED" w:rsidRDefault="00BE4CC5">
    <w:pPr>
      <w:pStyle w:val="Encabezado"/>
    </w:pPr>
    <w:r>
      <w:rPr>
        <w:noProof/>
        <w:lang w:val="es-MX" w:eastAsia="es-MX"/>
      </w:rPr>
      <w:pict w14:anchorId="1287D1FB">
        <v:shape id="_x0000_i1033" type="#_x0000_t75" style="width:441.75pt;height:31.5pt;visibility:visible">
          <v:imagedata r:id="rId3" o:title=""/>
        </v:shape>
      </w:pict>
    </w:r>
  </w:p>
  <w:p w14:paraId="7F146C92" w14:textId="77777777" w:rsidR="003343ED" w:rsidRDefault="003343ED">
    <w:pPr>
      <w:pStyle w:val="Encabezado"/>
    </w:pPr>
  </w:p>
  <w:p w14:paraId="4D961DEA" w14:textId="77777777" w:rsidR="00B76BCA" w:rsidRDefault="00B76B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C8B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C406F"/>
    <w:multiLevelType w:val="hybridMultilevel"/>
    <w:tmpl w:val="A5F072EC"/>
    <w:lvl w:ilvl="0" w:tplc="0932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56C"/>
    <w:multiLevelType w:val="hybridMultilevel"/>
    <w:tmpl w:val="1BB8E69A"/>
    <w:lvl w:ilvl="0" w:tplc="84E2461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333B"/>
    <w:multiLevelType w:val="hybridMultilevel"/>
    <w:tmpl w:val="3F6A400C"/>
    <w:lvl w:ilvl="0" w:tplc="99329B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AFC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488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5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C3C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E1F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CE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6D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85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F80"/>
    <w:multiLevelType w:val="hybridMultilevel"/>
    <w:tmpl w:val="A8F8C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DC7"/>
    <w:multiLevelType w:val="hybridMultilevel"/>
    <w:tmpl w:val="07049C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7B48"/>
    <w:multiLevelType w:val="hybridMultilevel"/>
    <w:tmpl w:val="9326A9AA"/>
    <w:lvl w:ilvl="0" w:tplc="59C2F7B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9C82D1B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BCBE609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975416F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FF1A160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A05C9BB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3B3CBA5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1FAC5DC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E00605A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7" w15:restartNumberingAfterBreak="0">
    <w:nsid w:val="33FB6A1B"/>
    <w:multiLevelType w:val="hybridMultilevel"/>
    <w:tmpl w:val="C7963806"/>
    <w:lvl w:ilvl="0" w:tplc="BA409FC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BD0022C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4E14C50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EEA4D32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11C2BBC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63FC1F1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E636492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38BCEB3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696CC13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8" w15:restartNumberingAfterBreak="0">
    <w:nsid w:val="357A476D"/>
    <w:multiLevelType w:val="multilevel"/>
    <w:tmpl w:val="CDD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91E94"/>
    <w:multiLevelType w:val="hybridMultilevel"/>
    <w:tmpl w:val="08224A78"/>
    <w:lvl w:ilvl="0" w:tplc="5A7CCB6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82F472D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F6441C1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BB286FA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39643E62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C1EC21A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D928770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17DA51B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4ECC7EC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10" w15:restartNumberingAfterBreak="0">
    <w:nsid w:val="44ED04B8"/>
    <w:multiLevelType w:val="hybridMultilevel"/>
    <w:tmpl w:val="19F64B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A75E3"/>
    <w:multiLevelType w:val="hybridMultilevel"/>
    <w:tmpl w:val="BB007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119D3"/>
    <w:multiLevelType w:val="hybridMultilevel"/>
    <w:tmpl w:val="6EA67288"/>
    <w:lvl w:ilvl="0" w:tplc="F884877E">
      <w:numFmt w:val="bullet"/>
      <w:lvlText w:val="-"/>
      <w:lvlJc w:val="left"/>
      <w:pPr>
        <w:ind w:left="720" w:hanging="360"/>
      </w:pPr>
      <w:rPr>
        <w:rFonts w:ascii="Audi Type" w:eastAsia="Calibri" w:hAnsi="Audi 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154CF"/>
    <w:multiLevelType w:val="hybridMultilevel"/>
    <w:tmpl w:val="8C38E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23A98"/>
    <w:multiLevelType w:val="hybridMultilevel"/>
    <w:tmpl w:val="26A01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35874"/>
    <w:multiLevelType w:val="hybridMultilevel"/>
    <w:tmpl w:val="68E0B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38A7"/>
    <w:multiLevelType w:val="hybridMultilevel"/>
    <w:tmpl w:val="59CA155E"/>
    <w:lvl w:ilvl="0" w:tplc="1756B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69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0C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E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A21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875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B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6BB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649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47533"/>
    <w:multiLevelType w:val="hybridMultilevel"/>
    <w:tmpl w:val="595E065C"/>
    <w:lvl w:ilvl="0" w:tplc="7864EEA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B9BD5"/>
        <w:sz w:val="20"/>
        <w:szCs w:val="20"/>
        <w:u w:color="339966"/>
      </w:rPr>
    </w:lvl>
    <w:lvl w:ilvl="1" w:tplc="72D4C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F44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7677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046B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63211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EA33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AA2C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EA7D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04CD4"/>
    <w:multiLevelType w:val="hybridMultilevel"/>
    <w:tmpl w:val="A316FA28"/>
    <w:lvl w:ilvl="0" w:tplc="0B982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E1472"/>
    <w:multiLevelType w:val="multilevel"/>
    <w:tmpl w:val="43F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C41B2"/>
    <w:multiLevelType w:val="hybridMultilevel"/>
    <w:tmpl w:val="6E563186"/>
    <w:lvl w:ilvl="0" w:tplc="30E4F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20"/>
  </w:num>
  <w:num w:numId="9">
    <w:abstractNumId w:val="19"/>
  </w:num>
  <w:num w:numId="10">
    <w:abstractNumId w:val="3"/>
  </w:num>
  <w:num w:numId="11">
    <w:abstractNumId w:val="17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2"/>
  </w:num>
  <w:num w:numId="18">
    <w:abstractNumId w:val="15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BCA"/>
    <w:rsid w:val="00000894"/>
    <w:rsid w:val="000015F7"/>
    <w:rsid w:val="0000164D"/>
    <w:rsid w:val="00005022"/>
    <w:rsid w:val="00007BBE"/>
    <w:rsid w:val="000115EA"/>
    <w:rsid w:val="00011B98"/>
    <w:rsid w:val="0001320F"/>
    <w:rsid w:val="000133E8"/>
    <w:rsid w:val="00013622"/>
    <w:rsid w:val="00015F7B"/>
    <w:rsid w:val="00021E43"/>
    <w:rsid w:val="00022039"/>
    <w:rsid w:val="00023BA9"/>
    <w:rsid w:val="0002644F"/>
    <w:rsid w:val="0002648E"/>
    <w:rsid w:val="00027832"/>
    <w:rsid w:val="00033988"/>
    <w:rsid w:val="00035487"/>
    <w:rsid w:val="0004246A"/>
    <w:rsid w:val="00044E11"/>
    <w:rsid w:val="00045895"/>
    <w:rsid w:val="00054FC0"/>
    <w:rsid w:val="00060DC5"/>
    <w:rsid w:val="00061C63"/>
    <w:rsid w:val="00062A10"/>
    <w:rsid w:val="000649FF"/>
    <w:rsid w:val="00064E34"/>
    <w:rsid w:val="00067120"/>
    <w:rsid w:val="00067DAC"/>
    <w:rsid w:val="00074AF0"/>
    <w:rsid w:val="00077C2E"/>
    <w:rsid w:val="00083A94"/>
    <w:rsid w:val="000856DA"/>
    <w:rsid w:val="00085721"/>
    <w:rsid w:val="00085F02"/>
    <w:rsid w:val="00086749"/>
    <w:rsid w:val="00086CAA"/>
    <w:rsid w:val="00090329"/>
    <w:rsid w:val="00090D3B"/>
    <w:rsid w:val="000915D8"/>
    <w:rsid w:val="000930A5"/>
    <w:rsid w:val="00093482"/>
    <w:rsid w:val="00095445"/>
    <w:rsid w:val="000A050D"/>
    <w:rsid w:val="000A0E98"/>
    <w:rsid w:val="000A3D55"/>
    <w:rsid w:val="000B19AF"/>
    <w:rsid w:val="000B2270"/>
    <w:rsid w:val="000B3FD7"/>
    <w:rsid w:val="000B751C"/>
    <w:rsid w:val="000B758A"/>
    <w:rsid w:val="000C03B9"/>
    <w:rsid w:val="000C0D28"/>
    <w:rsid w:val="000C1CB4"/>
    <w:rsid w:val="000C76F2"/>
    <w:rsid w:val="000D19B9"/>
    <w:rsid w:val="000D51C2"/>
    <w:rsid w:val="000D5A27"/>
    <w:rsid w:val="000E4F07"/>
    <w:rsid w:val="000E6CEC"/>
    <w:rsid w:val="000F61D4"/>
    <w:rsid w:val="00100235"/>
    <w:rsid w:val="001026F8"/>
    <w:rsid w:val="001038C7"/>
    <w:rsid w:val="001052F7"/>
    <w:rsid w:val="00105547"/>
    <w:rsid w:val="00107B38"/>
    <w:rsid w:val="00111BED"/>
    <w:rsid w:val="0011572E"/>
    <w:rsid w:val="00115906"/>
    <w:rsid w:val="0011626D"/>
    <w:rsid w:val="00120928"/>
    <w:rsid w:val="00122B36"/>
    <w:rsid w:val="00122D04"/>
    <w:rsid w:val="00125870"/>
    <w:rsid w:val="00126A3E"/>
    <w:rsid w:val="00126CAF"/>
    <w:rsid w:val="00126E56"/>
    <w:rsid w:val="001275F5"/>
    <w:rsid w:val="00130A9A"/>
    <w:rsid w:val="001313A9"/>
    <w:rsid w:val="00131A73"/>
    <w:rsid w:val="00133490"/>
    <w:rsid w:val="00133C0A"/>
    <w:rsid w:val="00134DE0"/>
    <w:rsid w:val="001350D6"/>
    <w:rsid w:val="0013571B"/>
    <w:rsid w:val="00135F60"/>
    <w:rsid w:val="00136C87"/>
    <w:rsid w:val="00136F33"/>
    <w:rsid w:val="00140E97"/>
    <w:rsid w:val="00145E16"/>
    <w:rsid w:val="001464F1"/>
    <w:rsid w:val="001473CE"/>
    <w:rsid w:val="001538E7"/>
    <w:rsid w:val="00160200"/>
    <w:rsid w:val="00161AC3"/>
    <w:rsid w:val="0016651D"/>
    <w:rsid w:val="00167973"/>
    <w:rsid w:val="00170AD0"/>
    <w:rsid w:val="00171296"/>
    <w:rsid w:val="00175C99"/>
    <w:rsid w:val="00177E8E"/>
    <w:rsid w:val="0018125D"/>
    <w:rsid w:val="0018574B"/>
    <w:rsid w:val="00186636"/>
    <w:rsid w:val="00186BE9"/>
    <w:rsid w:val="0018781D"/>
    <w:rsid w:val="00187D62"/>
    <w:rsid w:val="0019103A"/>
    <w:rsid w:val="00193619"/>
    <w:rsid w:val="00195304"/>
    <w:rsid w:val="00196158"/>
    <w:rsid w:val="00196EEC"/>
    <w:rsid w:val="001977B2"/>
    <w:rsid w:val="00197B41"/>
    <w:rsid w:val="001A03C9"/>
    <w:rsid w:val="001A12A9"/>
    <w:rsid w:val="001A1389"/>
    <w:rsid w:val="001A2705"/>
    <w:rsid w:val="001A6617"/>
    <w:rsid w:val="001A7F80"/>
    <w:rsid w:val="001B654D"/>
    <w:rsid w:val="001B6C2B"/>
    <w:rsid w:val="001B7A06"/>
    <w:rsid w:val="001B7EDE"/>
    <w:rsid w:val="001B7F35"/>
    <w:rsid w:val="001C0D88"/>
    <w:rsid w:val="001C1825"/>
    <w:rsid w:val="001C22B3"/>
    <w:rsid w:val="001C2DA7"/>
    <w:rsid w:val="001C5EA3"/>
    <w:rsid w:val="001C687A"/>
    <w:rsid w:val="001D0969"/>
    <w:rsid w:val="001D6185"/>
    <w:rsid w:val="001E0E44"/>
    <w:rsid w:val="001E316B"/>
    <w:rsid w:val="001E4468"/>
    <w:rsid w:val="001E4981"/>
    <w:rsid w:val="001E770C"/>
    <w:rsid w:val="001F0023"/>
    <w:rsid w:val="001F3172"/>
    <w:rsid w:val="001F3C8E"/>
    <w:rsid w:val="001F7C07"/>
    <w:rsid w:val="00203B7A"/>
    <w:rsid w:val="00204380"/>
    <w:rsid w:val="00211186"/>
    <w:rsid w:val="002121F1"/>
    <w:rsid w:val="002125EC"/>
    <w:rsid w:val="00216FCB"/>
    <w:rsid w:val="00217A14"/>
    <w:rsid w:val="00221073"/>
    <w:rsid w:val="00223E64"/>
    <w:rsid w:val="002258EF"/>
    <w:rsid w:val="002279A2"/>
    <w:rsid w:val="0023341E"/>
    <w:rsid w:val="0023441F"/>
    <w:rsid w:val="002357BE"/>
    <w:rsid w:val="00236CEF"/>
    <w:rsid w:val="00240A59"/>
    <w:rsid w:val="00240CCA"/>
    <w:rsid w:val="00240F48"/>
    <w:rsid w:val="00241051"/>
    <w:rsid w:val="00245DDB"/>
    <w:rsid w:val="00250CC4"/>
    <w:rsid w:val="002511E3"/>
    <w:rsid w:val="00257AF8"/>
    <w:rsid w:val="00263006"/>
    <w:rsid w:val="00263816"/>
    <w:rsid w:val="0026405F"/>
    <w:rsid w:val="00266469"/>
    <w:rsid w:val="00273083"/>
    <w:rsid w:val="00280CD7"/>
    <w:rsid w:val="00282D2A"/>
    <w:rsid w:val="002831B5"/>
    <w:rsid w:val="002849BB"/>
    <w:rsid w:val="00284EF7"/>
    <w:rsid w:val="00285ABD"/>
    <w:rsid w:val="00285D24"/>
    <w:rsid w:val="002861A7"/>
    <w:rsid w:val="00287BA5"/>
    <w:rsid w:val="00292E04"/>
    <w:rsid w:val="00296F84"/>
    <w:rsid w:val="002973C0"/>
    <w:rsid w:val="002A1209"/>
    <w:rsid w:val="002A431F"/>
    <w:rsid w:val="002A58F9"/>
    <w:rsid w:val="002A598B"/>
    <w:rsid w:val="002B0F49"/>
    <w:rsid w:val="002C2C0E"/>
    <w:rsid w:val="002C5561"/>
    <w:rsid w:val="002C7EAE"/>
    <w:rsid w:val="002D222E"/>
    <w:rsid w:val="002D226E"/>
    <w:rsid w:val="002D25EA"/>
    <w:rsid w:val="002D38FB"/>
    <w:rsid w:val="002D3EE9"/>
    <w:rsid w:val="002D65E5"/>
    <w:rsid w:val="002E017E"/>
    <w:rsid w:val="002E0B0A"/>
    <w:rsid w:val="002E1AA0"/>
    <w:rsid w:val="002E2BC9"/>
    <w:rsid w:val="002E3327"/>
    <w:rsid w:val="002E4A21"/>
    <w:rsid w:val="002E4FEC"/>
    <w:rsid w:val="002F2BA4"/>
    <w:rsid w:val="002F2D3D"/>
    <w:rsid w:val="002F4474"/>
    <w:rsid w:val="002F4F3F"/>
    <w:rsid w:val="002F77E4"/>
    <w:rsid w:val="002F787E"/>
    <w:rsid w:val="00301FA3"/>
    <w:rsid w:val="003020FD"/>
    <w:rsid w:val="00306407"/>
    <w:rsid w:val="003067BA"/>
    <w:rsid w:val="0030796B"/>
    <w:rsid w:val="00314354"/>
    <w:rsid w:val="00315ED3"/>
    <w:rsid w:val="00317242"/>
    <w:rsid w:val="00320356"/>
    <w:rsid w:val="0032078D"/>
    <w:rsid w:val="00321E6D"/>
    <w:rsid w:val="003223D2"/>
    <w:rsid w:val="0032519F"/>
    <w:rsid w:val="00325933"/>
    <w:rsid w:val="00331CDC"/>
    <w:rsid w:val="003334F8"/>
    <w:rsid w:val="00333F0B"/>
    <w:rsid w:val="003340C9"/>
    <w:rsid w:val="00334321"/>
    <w:rsid w:val="003343ED"/>
    <w:rsid w:val="003348F0"/>
    <w:rsid w:val="00334B57"/>
    <w:rsid w:val="003356A4"/>
    <w:rsid w:val="0033607D"/>
    <w:rsid w:val="003363AB"/>
    <w:rsid w:val="003408B6"/>
    <w:rsid w:val="003413C8"/>
    <w:rsid w:val="003527E7"/>
    <w:rsid w:val="0035348A"/>
    <w:rsid w:val="00357347"/>
    <w:rsid w:val="00360817"/>
    <w:rsid w:val="003614AA"/>
    <w:rsid w:val="00364F5C"/>
    <w:rsid w:val="003671B2"/>
    <w:rsid w:val="00370896"/>
    <w:rsid w:val="00371A7A"/>
    <w:rsid w:val="00374A34"/>
    <w:rsid w:val="00374D2B"/>
    <w:rsid w:val="0037609A"/>
    <w:rsid w:val="0037719C"/>
    <w:rsid w:val="0037751C"/>
    <w:rsid w:val="00377C02"/>
    <w:rsid w:val="00385036"/>
    <w:rsid w:val="00385803"/>
    <w:rsid w:val="00385923"/>
    <w:rsid w:val="00385BC3"/>
    <w:rsid w:val="00386D3A"/>
    <w:rsid w:val="00390851"/>
    <w:rsid w:val="00392973"/>
    <w:rsid w:val="0039465A"/>
    <w:rsid w:val="00394F47"/>
    <w:rsid w:val="00394FAB"/>
    <w:rsid w:val="003969BF"/>
    <w:rsid w:val="003A1A71"/>
    <w:rsid w:val="003A3DD3"/>
    <w:rsid w:val="003A49DF"/>
    <w:rsid w:val="003A7F92"/>
    <w:rsid w:val="003B0A4B"/>
    <w:rsid w:val="003B0EC3"/>
    <w:rsid w:val="003B5FDC"/>
    <w:rsid w:val="003B7687"/>
    <w:rsid w:val="003C1862"/>
    <w:rsid w:val="003C29D9"/>
    <w:rsid w:val="003C3165"/>
    <w:rsid w:val="003D2B3E"/>
    <w:rsid w:val="003D3A17"/>
    <w:rsid w:val="003D48DC"/>
    <w:rsid w:val="003D699F"/>
    <w:rsid w:val="003D738E"/>
    <w:rsid w:val="003E3522"/>
    <w:rsid w:val="003E3ADB"/>
    <w:rsid w:val="003E40DD"/>
    <w:rsid w:val="003E4CD2"/>
    <w:rsid w:val="003E4F07"/>
    <w:rsid w:val="003E779F"/>
    <w:rsid w:val="003F00FA"/>
    <w:rsid w:val="003F66EF"/>
    <w:rsid w:val="00401031"/>
    <w:rsid w:val="004016A1"/>
    <w:rsid w:val="004030DB"/>
    <w:rsid w:val="00404ECE"/>
    <w:rsid w:val="00405190"/>
    <w:rsid w:val="00410326"/>
    <w:rsid w:val="004127A3"/>
    <w:rsid w:val="00412FC8"/>
    <w:rsid w:val="00416C75"/>
    <w:rsid w:val="00417ECC"/>
    <w:rsid w:val="00420C6D"/>
    <w:rsid w:val="00424287"/>
    <w:rsid w:val="00426DD8"/>
    <w:rsid w:val="0042725B"/>
    <w:rsid w:val="00432A0A"/>
    <w:rsid w:val="00433F89"/>
    <w:rsid w:val="004359F9"/>
    <w:rsid w:val="00437F06"/>
    <w:rsid w:val="004408F6"/>
    <w:rsid w:val="004411F7"/>
    <w:rsid w:val="00441639"/>
    <w:rsid w:val="004421DF"/>
    <w:rsid w:val="00442497"/>
    <w:rsid w:val="004429A4"/>
    <w:rsid w:val="00443527"/>
    <w:rsid w:val="00444A21"/>
    <w:rsid w:val="00445636"/>
    <w:rsid w:val="0044619B"/>
    <w:rsid w:val="0045263E"/>
    <w:rsid w:val="00452BEC"/>
    <w:rsid w:val="00453187"/>
    <w:rsid w:val="00454B0B"/>
    <w:rsid w:val="00455404"/>
    <w:rsid w:val="00455704"/>
    <w:rsid w:val="00460200"/>
    <w:rsid w:val="004609E5"/>
    <w:rsid w:val="0046152B"/>
    <w:rsid w:val="00462BC5"/>
    <w:rsid w:val="0046506D"/>
    <w:rsid w:val="00465B0B"/>
    <w:rsid w:val="00467926"/>
    <w:rsid w:val="00475943"/>
    <w:rsid w:val="00475C4F"/>
    <w:rsid w:val="00476DDB"/>
    <w:rsid w:val="00485228"/>
    <w:rsid w:val="004863EE"/>
    <w:rsid w:val="004864D7"/>
    <w:rsid w:val="0049159B"/>
    <w:rsid w:val="0049174A"/>
    <w:rsid w:val="00492F39"/>
    <w:rsid w:val="004A3BD4"/>
    <w:rsid w:val="004A407D"/>
    <w:rsid w:val="004A5228"/>
    <w:rsid w:val="004A5342"/>
    <w:rsid w:val="004A539C"/>
    <w:rsid w:val="004A717D"/>
    <w:rsid w:val="004A787F"/>
    <w:rsid w:val="004B39FA"/>
    <w:rsid w:val="004B42D6"/>
    <w:rsid w:val="004B4E8E"/>
    <w:rsid w:val="004B5668"/>
    <w:rsid w:val="004C0022"/>
    <w:rsid w:val="004C0C59"/>
    <w:rsid w:val="004C2345"/>
    <w:rsid w:val="004C2C8F"/>
    <w:rsid w:val="004C5DD9"/>
    <w:rsid w:val="004C64E8"/>
    <w:rsid w:val="004D185B"/>
    <w:rsid w:val="004D28A2"/>
    <w:rsid w:val="004D2B13"/>
    <w:rsid w:val="004D4A1F"/>
    <w:rsid w:val="004D5E30"/>
    <w:rsid w:val="004E196A"/>
    <w:rsid w:val="004E4435"/>
    <w:rsid w:val="004E4968"/>
    <w:rsid w:val="004F0532"/>
    <w:rsid w:val="004F2EA6"/>
    <w:rsid w:val="00500382"/>
    <w:rsid w:val="005056E4"/>
    <w:rsid w:val="00505779"/>
    <w:rsid w:val="00506CC6"/>
    <w:rsid w:val="00507EC2"/>
    <w:rsid w:val="0051685D"/>
    <w:rsid w:val="00520672"/>
    <w:rsid w:val="00521373"/>
    <w:rsid w:val="0052190F"/>
    <w:rsid w:val="00523DAC"/>
    <w:rsid w:val="005243DE"/>
    <w:rsid w:val="00532B85"/>
    <w:rsid w:val="00533058"/>
    <w:rsid w:val="00535EE2"/>
    <w:rsid w:val="00536BB5"/>
    <w:rsid w:val="00540E77"/>
    <w:rsid w:val="005419A1"/>
    <w:rsid w:val="00544E89"/>
    <w:rsid w:val="005523F2"/>
    <w:rsid w:val="00553208"/>
    <w:rsid w:val="00553924"/>
    <w:rsid w:val="00556705"/>
    <w:rsid w:val="00556ABF"/>
    <w:rsid w:val="00556D06"/>
    <w:rsid w:val="005577B4"/>
    <w:rsid w:val="00561262"/>
    <w:rsid w:val="00562F39"/>
    <w:rsid w:val="00563846"/>
    <w:rsid w:val="00566B6F"/>
    <w:rsid w:val="00566FA6"/>
    <w:rsid w:val="0056799E"/>
    <w:rsid w:val="00571A66"/>
    <w:rsid w:val="0057616A"/>
    <w:rsid w:val="0058191F"/>
    <w:rsid w:val="00581BA1"/>
    <w:rsid w:val="00585257"/>
    <w:rsid w:val="00585C81"/>
    <w:rsid w:val="0058600A"/>
    <w:rsid w:val="005907F3"/>
    <w:rsid w:val="005948BA"/>
    <w:rsid w:val="005A0576"/>
    <w:rsid w:val="005A0DB2"/>
    <w:rsid w:val="005A10FB"/>
    <w:rsid w:val="005A1853"/>
    <w:rsid w:val="005A24D5"/>
    <w:rsid w:val="005A27EE"/>
    <w:rsid w:val="005A3B3B"/>
    <w:rsid w:val="005B6A8C"/>
    <w:rsid w:val="005B7B0C"/>
    <w:rsid w:val="005C0424"/>
    <w:rsid w:val="005C1E9D"/>
    <w:rsid w:val="005C2496"/>
    <w:rsid w:val="005C4BB0"/>
    <w:rsid w:val="005C5245"/>
    <w:rsid w:val="005C599E"/>
    <w:rsid w:val="005C7470"/>
    <w:rsid w:val="005C75BE"/>
    <w:rsid w:val="005D01D3"/>
    <w:rsid w:val="005D25F5"/>
    <w:rsid w:val="005D31C8"/>
    <w:rsid w:val="005D442E"/>
    <w:rsid w:val="005D4621"/>
    <w:rsid w:val="005D4E99"/>
    <w:rsid w:val="005D5FF4"/>
    <w:rsid w:val="005D6165"/>
    <w:rsid w:val="005D79D8"/>
    <w:rsid w:val="005E3545"/>
    <w:rsid w:val="005E3995"/>
    <w:rsid w:val="005E7580"/>
    <w:rsid w:val="005F4881"/>
    <w:rsid w:val="005F565C"/>
    <w:rsid w:val="005F5ADF"/>
    <w:rsid w:val="005F61B7"/>
    <w:rsid w:val="005F6567"/>
    <w:rsid w:val="00601422"/>
    <w:rsid w:val="00602E23"/>
    <w:rsid w:val="006036F4"/>
    <w:rsid w:val="0060375C"/>
    <w:rsid w:val="00616506"/>
    <w:rsid w:val="0061653C"/>
    <w:rsid w:val="00621BCA"/>
    <w:rsid w:val="00621DBC"/>
    <w:rsid w:val="00625E61"/>
    <w:rsid w:val="0063259E"/>
    <w:rsid w:val="006333D8"/>
    <w:rsid w:val="00635EFF"/>
    <w:rsid w:val="00637E8E"/>
    <w:rsid w:val="006412AB"/>
    <w:rsid w:val="006417E8"/>
    <w:rsid w:val="00641AC7"/>
    <w:rsid w:val="00642BAA"/>
    <w:rsid w:val="0064479F"/>
    <w:rsid w:val="006452ED"/>
    <w:rsid w:val="00646EE1"/>
    <w:rsid w:val="0065003D"/>
    <w:rsid w:val="00650F3C"/>
    <w:rsid w:val="00652B1C"/>
    <w:rsid w:val="00655FB2"/>
    <w:rsid w:val="006560DA"/>
    <w:rsid w:val="0066254C"/>
    <w:rsid w:val="0066319F"/>
    <w:rsid w:val="00665203"/>
    <w:rsid w:val="006669B4"/>
    <w:rsid w:val="00667918"/>
    <w:rsid w:val="00670C6E"/>
    <w:rsid w:val="00670CB4"/>
    <w:rsid w:val="00671223"/>
    <w:rsid w:val="00671C16"/>
    <w:rsid w:val="0067314B"/>
    <w:rsid w:val="006733BA"/>
    <w:rsid w:val="00673F48"/>
    <w:rsid w:val="0067441A"/>
    <w:rsid w:val="00676544"/>
    <w:rsid w:val="00677B5B"/>
    <w:rsid w:val="006816D6"/>
    <w:rsid w:val="00681C87"/>
    <w:rsid w:val="00682023"/>
    <w:rsid w:val="006904F5"/>
    <w:rsid w:val="00695EF7"/>
    <w:rsid w:val="00696E2D"/>
    <w:rsid w:val="006979BD"/>
    <w:rsid w:val="006A0748"/>
    <w:rsid w:val="006A0EFC"/>
    <w:rsid w:val="006A2248"/>
    <w:rsid w:val="006A39A8"/>
    <w:rsid w:val="006A3C75"/>
    <w:rsid w:val="006A4357"/>
    <w:rsid w:val="006A6D0D"/>
    <w:rsid w:val="006B3F32"/>
    <w:rsid w:val="006C0F35"/>
    <w:rsid w:val="006C1DB7"/>
    <w:rsid w:val="006C2EDB"/>
    <w:rsid w:val="006C50B4"/>
    <w:rsid w:val="006C6BB3"/>
    <w:rsid w:val="006C7802"/>
    <w:rsid w:val="006D0BC5"/>
    <w:rsid w:val="006D32FC"/>
    <w:rsid w:val="006D42DC"/>
    <w:rsid w:val="006D7C6C"/>
    <w:rsid w:val="006E236C"/>
    <w:rsid w:val="006E47BF"/>
    <w:rsid w:val="006E55F1"/>
    <w:rsid w:val="006E6C77"/>
    <w:rsid w:val="006E7B1A"/>
    <w:rsid w:val="006F0FA4"/>
    <w:rsid w:val="006F1DC6"/>
    <w:rsid w:val="006F2CEF"/>
    <w:rsid w:val="006F56BA"/>
    <w:rsid w:val="006F5C15"/>
    <w:rsid w:val="006F5E79"/>
    <w:rsid w:val="006F7185"/>
    <w:rsid w:val="006F7E6B"/>
    <w:rsid w:val="00701E25"/>
    <w:rsid w:val="00702CB6"/>
    <w:rsid w:val="00704405"/>
    <w:rsid w:val="0070481A"/>
    <w:rsid w:val="00704857"/>
    <w:rsid w:val="00710681"/>
    <w:rsid w:val="00710919"/>
    <w:rsid w:val="00711182"/>
    <w:rsid w:val="00712099"/>
    <w:rsid w:val="00715DC6"/>
    <w:rsid w:val="00717AD3"/>
    <w:rsid w:val="007220BE"/>
    <w:rsid w:val="0072395E"/>
    <w:rsid w:val="0072456D"/>
    <w:rsid w:val="0072585C"/>
    <w:rsid w:val="00726FBF"/>
    <w:rsid w:val="00734B45"/>
    <w:rsid w:val="00734CBC"/>
    <w:rsid w:val="00742240"/>
    <w:rsid w:val="007426D3"/>
    <w:rsid w:val="00743951"/>
    <w:rsid w:val="00743E68"/>
    <w:rsid w:val="0074436A"/>
    <w:rsid w:val="007463F7"/>
    <w:rsid w:val="00746B18"/>
    <w:rsid w:val="00746F69"/>
    <w:rsid w:val="0075197B"/>
    <w:rsid w:val="00757037"/>
    <w:rsid w:val="007655F3"/>
    <w:rsid w:val="007655F4"/>
    <w:rsid w:val="007670F6"/>
    <w:rsid w:val="00770D77"/>
    <w:rsid w:val="00773843"/>
    <w:rsid w:val="00773BF5"/>
    <w:rsid w:val="00774A38"/>
    <w:rsid w:val="00774A65"/>
    <w:rsid w:val="007757B6"/>
    <w:rsid w:val="00781337"/>
    <w:rsid w:val="00781B03"/>
    <w:rsid w:val="0079332B"/>
    <w:rsid w:val="0079453D"/>
    <w:rsid w:val="007960FC"/>
    <w:rsid w:val="00797BA0"/>
    <w:rsid w:val="007A04F6"/>
    <w:rsid w:val="007A123E"/>
    <w:rsid w:val="007A2887"/>
    <w:rsid w:val="007A2F6E"/>
    <w:rsid w:val="007A3C4D"/>
    <w:rsid w:val="007A4616"/>
    <w:rsid w:val="007A58E9"/>
    <w:rsid w:val="007A607C"/>
    <w:rsid w:val="007B20DA"/>
    <w:rsid w:val="007B27FC"/>
    <w:rsid w:val="007B3430"/>
    <w:rsid w:val="007B3A47"/>
    <w:rsid w:val="007B3B05"/>
    <w:rsid w:val="007C2074"/>
    <w:rsid w:val="007C6994"/>
    <w:rsid w:val="007C6F86"/>
    <w:rsid w:val="007C7140"/>
    <w:rsid w:val="007D07F2"/>
    <w:rsid w:val="007D411D"/>
    <w:rsid w:val="007D64FA"/>
    <w:rsid w:val="007D6BF3"/>
    <w:rsid w:val="007D7F27"/>
    <w:rsid w:val="007E010B"/>
    <w:rsid w:val="007E2CE9"/>
    <w:rsid w:val="007E5653"/>
    <w:rsid w:val="007F114C"/>
    <w:rsid w:val="007F1B3C"/>
    <w:rsid w:val="008026EE"/>
    <w:rsid w:val="008067DF"/>
    <w:rsid w:val="008078B3"/>
    <w:rsid w:val="00814F36"/>
    <w:rsid w:val="00816B57"/>
    <w:rsid w:val="00816DA9"/>
    <w:rsid w:val="00823739"/>
    <w:rsid w:val="00823E6E"/>
    <w:rsid w:val="008250C7"/>
    <w:rsid w:val="00826915"/>
    <w:rsid w:val="008273D8"/>
    <w:rsid w:val="008323EB"/>
    <w:rsid w:val="00833C12"/>
    <w:rsid w:val="0083447F"/>
    <w:rsid w:val="00834CC4"/>
    <w:rsid w:val="00835B32"/>
    <w:rsid w:val="00835E90"/>
    <w:rsid w:val="00836719"/>
    <w:rsid w:val="00837670"/>
    <w:rsid w:val="00840499"/>
    <w:rsid w:val="00851396"/>
    <w:rsid w:val="0085330B"/>
    <w:rsid w:val="00853547"/>
    <w:rsid w:val="008563CE"/>
    <w:rsid w:val="00856811"/>
    <w:rsid w:val="00856A28"/>
    <w:rsid w:val="0086360C"/>
    <w:rsid w:val="00864979"/>
    <w:rsid w:val="00866829"/>
    <w:rsid w:val="00867B99"/>
    <w:rsid w:val="00871600"/>
    <w:rsid w:val="008728D8"/>
    <w:rsid w:val="00873633"/>
    <w:rsid w:val="00882F67"/>
    <w:rsid w:val="00890213"/>
    <w:rsid w:val="008925A7"/>
    <w:rsid w:val="00895CAB"/>
    <w:rsid w:val="00896664"/>
    <w:rsid w:val="008A01C2"/>
    <w:rsid w:val="008A2D29"/>
    <w:rsid w:val="008B0C2C"/>
    <w:rsid w:val="008B0C4F"/>
    <w:rsid w:val="008B1FC5"/>
    <w:rsid w:val="008B3C20"/>
    <w:rsid w:val="008B4B86"/>
    <w:rsid w:val="008B531D"/>
    <w:rsid w:val="008C0074"/>
    <w:rsid w:val="008C0E4E"/>
    <w:rsid w:val="008C5847"/>
    <w:rsid w:val="008C5998"/>
    <w:rsid w:val="008C770C"/>
    <w:rsid w:val="008D088C"/>
    <w:rsid w:val="008D1BD4"/>
    <w:rsid w:val="008D2969"/>
    <w:rsid w:val="008D422B"/>
    <w:rsid w:val="008D4CE3"/>
    <w:rsid w:val="008D5BE4"/>
    <w:rsid w:val="008E5C3D"/>
    <w:rsid w:val="008F0A97"/>
    <w:rsid w:val="008F313D"/>
    <w:rsid w:val="008F5E3A"/>
    <w:rsid w:val="008F63F9"/>
    <w:rsid w:val="008F79B7"/>
    <w:rsid w:val="009004EC"/>
    <w:rsid w:val="00901651"/>
    <w:rsid w:val="00901AC9"/>
    <w:rsid w:val="00902293"/>
    <w:rsid w:val="00902F86"/>
    <w:rsid w:val="009036BE"/>
    <w:rsid w:val="00907D42"/>
    <w:rsid w:val="00911483"/>
    <w:rsid w:val="009116E5"/>
    <w:rsid w:val="00922D5F"/>
    <w:rsid w:val="00924572"/>
    <w:rsid w:val="0092629B"/>
    <w:rsid w:val="00930EC5"/>
    <w:rsid w:val="00933DF0"/>
    <w:rsid w:val="00935181"/>
    <w:rsid w:val="009351AA"/>
    <w:rsid w:val="009358D6"/>
    <w:rsid w:val="00935948"/>
    <w:rsid w:val="009360DF"/>
    <w:rsid w:val="00936B1A"/>
    <w:rsid w:val="0094026E"/>
    <w:rsid w:val="00946BFD"/>
    <w:rsid w:val="0094780E"/>
    <w:rsid w:val="00950E13"/>
    <w:rsid w:val="009565E8"/>
    <w:rsid w:val="00965817"/>
    <w:rsid w:val="009658C0"/>
    <w:rsid w:val="009659ED"/>
    <w:rsid w:val="0096666F"/>
    <w:rsid w:val="00966B47"/>
    <w:rsid w:val="009713CD"/>
    <w:rsid w:val="009750DE"/>
    <w:rsid w:val="00975616"/>
    <w:rsid w:val="00976916"/>
    <w:rsid w:val="0098350B"/>
    <w:rsid w:val="00986395"/>
    <w:rsid w:val="009869FD"/>
    <w:rsid w:val="00987076"/>
    <w:rsid w:val="00991BB7"/>
    <w:rsid w:val="00993C71"/>
    <w:rsid w:val="0099480F"/>
    <w:rsid w:val="00996F7E"/>
    <w:rsid w:val="00997A86"/>
    <w:rsid w:val="009A0DB6"/>
    <w:rsid w:val="009A3232"/>
    <w:rsid w:val="009B03B6"/>
    <w:rsid w:val="009B0CBC"/>
    <w:rsid w:val="009B204E"/>
    <w:rsid w:val="009B31A1"/>
    <w:rsid w:val="009B37EB"/>
    <w:rsid w:val="009B4D39"/>
    <w:rsid w:val="009B4E4C"/>
    <w:rsid w:val="009B67E1"/>
    <w:rsid w:val="009B6CB6"/>
    <w:rsid w:val="009B7157"/>
    <w:rsid w:val="009C47B1"/>
    <w:rsid w:val="009D00E0"/>
    <w:rsid w:val="009D115F"/>
    <w:rsid w:val="009D317E"/>
    <w:rsid w:val="009D45E4"/>
    <w:rsid w:val="009D5140"/>
    <w:rsid w:val="009D6EFE"/>
    <w:rsid w:val="009E08E5"/>
    <w:rsid w:val="009E44A3"/>
    <w:rsid w:val="009E7C89"/>
    <w:rsid w:val="009F35F3"/>
    <w:rsid w:val="009F37D7"/>
    <w:rsid w:val="00A0059B"/>
    <w:rsid w:val="00A0114D"/>
    <w:rsid w:val="00A014D7"/>
    <w:rsid w:val="00A06B57"/>
    <w:rsid w:val="00A163A5"/>
    <w:rsid w:val="00A16D3A"/>
    <w:rsid w:val="00A206B0"/>
    <w:rsid w:val="00A211A6"/>
    <w:rsid w:val="00A2309C"/>
    <w:rsid w:val="00A24538"/>
    <w:rsid w:val="00A24C08"/>
    <w:rsid w:val="00A26336"/>
    <w:rsid w:val="00A26595"/>
    <w:rsid w:val="00A32038"/>
    <w:rsid w:val="00A33972"/>
    <w:rsid w:val="00A343AB"/>
    <w:rsid w:val="00A41EB0"/>
    <w:rsid w:val="00A4236C"/>
    <w:rsid w:val="00A42C9B"/>
    <w:rsid w:val="00A43AD9"/>
    <w:rsid w:val="00A454EC"/>
    <w:rsid w:val="00A5037B"/>
    <w:rsid w:val="00A51C78"/>
    <w:rsid w:val="00A55DFB"/>
    <w:rsid w:val="00A57303"/>
    <w:rsid w:val="00A61E6A"/>
    <w:rsid w:val="00A620A0"/>
    <w:rsid w:val="00A631FC"/>
    <w:rsid w:val="00A63E9E"/>
    <w:rsid w:val="00A6439F"/>
    <w:rsid w:val="00A671A2"/>
    <w:rsid w:val="00A675DD"/>
    <w:rsid w:val="00A677A9"/>
    <w:rsid w:val="00A67A8D"/>
    <w:rsid w:val="00A70A9B"/>
    <w:rsid w:val="00A72025"/>
    <w:rsid w:val="00A745D7"/>
    <w:rsid w:val="00A8235A"/>
    <w:rsid w:val="00A8293E"/>
    <w:rsid w:val="00A82FF1"/>
    <w:rsid w:val="00A851A0"/>
    <w:rsid w:val="00A9036A"/>
    <w:rsid w:val="00A940F9"/>
    <w:rsid w:val="00A953CC"/>
    <w:rsid w:val="00A96A05"/>
    <w:rsid w:val="00AA3B5F"/>
    <w:rsid w:val="00AA5DBD"/>
    <w:rsid w:val="00AB1D0A"/>
    <w:rsid w:val="00AB2497"/>
    <w:rsid w:val="00AB4F8C"/>
    <w:rsid w:val="00AB67F2"/>
    <w:rsid w:val="00AB6ED5"/>
    <w:rsid w:val="00AB7429"/>
    <w:rsid w:val="00AB75B7"/>
    <w:rsid w:val="00AB7AF7"/>
    <w:rsid w:val="00AC07F4"/>
    <w:rsid w:val="00AC2FC6"/>
    <w:rsid w:val="00AC57D2"/>
    <w:rsid w:val="00AD0425"/>
    <w:rsid w:val="00AD2162"/>
    <w:rsid w:val="00AD4B3E"/>
    <w:rsid w:val="00AD75D9"/>
    <w:rsid w:val="00AE3A06"/>
    <w:rsid w:val="00AE4582"/>
    <w:rsid w:val="00AF2AC7"/>
    <w:rsid w:val="00B014A3"/>
    <w:rsid w:val="00B033D5"/>
    <w:rsid w:val="00B12371"/>
    <w:rsid w:val="00B129B6"/>
    <w:rsid w:val="00B13710"/>
    <w:rsid w:val="00B14508"/>
    <w:rsid w:val="00B222BA"/>
    <w:rsid w:val="00B251A5"/>
    <w:rsid w:val="00B257B8"/>
    <w:rsid w:val="00B27055"/>
    <w:rsid w:val="00B279DC"/>
    <w:rsid w:val="00B30644"/>
    <w:rsid w:val="00B337BD"/>
    <w:rsid w:val="00B37CCA"/>
    <w:rsid w:val="00B42035"/>
    <w:rsid w:val="00B43379"/>
    <w:rsid w:val="00B43A81"/>
    <w:rsid w:val="00B45974"/>
    <w:rsid w:val="00B46A21"/>
    <w:rsid w:val="00B50A34"/>
    <w:rsid w:val="00B50FAE"/>
    <w:rsid w:val="00B52440"/>
    <w:rsid w:val="00B54D02"/>
    <w:rsid w:val="00B56A4F"/>
    <w:rsid w:val="00B57C6A"/>
    <w:rsid w:val="00B57F99"/>
    <w:rsid w:val="00B61675"/>
    <w:rsid w:val="00B618D6"/>
    <w:rsid w:val="00B61937"/>
    <w:rsid w:val="00B61EBE"/>
    <w:rsid w:val="00B61FE6"/>
    <w:rsid w:val="00B754A9"/>
    <w:rsid w:val="00B76BCA"/>
    <w:rsid w:val="00B8226B"/>
    <w:rsid w:val="00B84DCC"/>
    <w:rsid w:val="00B86C24"/>
    <w:rsid w:val="00B871B2"/>
    <w:rsid w:val="00B878CA"/>
    <w:rsid w:val="00B937F9"/>
    <w:rsid w:val="00B93959"/>
    <w:rsid w:val="00BA12BE"/>
    <w:rsid w:val="00BA1AB6"/>
    <w:rsid w:val="00BA4269"/>
    <w:rsid w:val="00BA4918"/>
    <w:rsid w:val="00BA55B7"/>
    <w:rsid w:val="00BA6040"/>
    <w:rsid w:val="00BB1194"/>
    <w:rsid w:val="00BB16F7"/>
    <w:rsid w:val="00BB2EF2"/>
    <w:rsid w:val="00BB59CA"/>
    <w:rsid w:val="00BB7627"/>
    <w:rsid w:val="00BC1A8E"/>
    <w:rsid w:val="00BC1E16"/>
    <w:rsid w:val="00BC3991"/>
    <w:rsid w:val="00BC48EF"/>
    <w:rsid w:val="00BD3AC6"/>
    <w:rsid w:val="00BD4233"/>
    <w:rsid w:val="00BE3A84"/>
    <w:rsid w:val="00BE4CC5"/>
    <w:rsid w:val="00BE68C7"/>
    <w:rsid w:val="00BF1DA1"/>
    <w:rsid w:val="00BF26B6"/>
    <w:rsid w:val="00BF5B23"/>
    <w:rsid w:val="00C00028"/>
    <w:rsid w:val="00C0105B"/>
    <w:rsid w:val="00C02339"/>
    <w:rsid w:val="00C03A11"/>
    <w:rsid w:val="00C045EA"/>
    <w:rsid w:val="00C1293C"/>
    <w:rsid w:val="00C145A7"/>
    <w:rsid w:val="00C164C1"/>
    <w:rsid w:val="00C16E7A"/>
    <w:rsid w:val="00C17F28"/>
    <w:rsid w:val="00C223C9"/>
    <w:rsid w:val="00C228E7"/>
    <w:rsid w:val="00C239AE"/>
    <w:rsid w:val="00C253D1"/>
    <w:rsid w:val="00C260E4"/>
    <w:rsid w:val="00C26FBC"/>
    <w:rsid w:val="00C30A81"/>
    <w:rsid w:val="00C31AD5"/>
    <w:rsid w:val="00C32677"/>
    <w:rsid w:val="00C36DFB"/>
    <w:rsid w:val="00C373AD"/>
    <w:rsid w:val="00C3758E"/>
    <w:rsid w:val="00C37659"/>
    <w:rsid w:val="00C37672"/>
    <w:rsid w:val="00C415E3"/>
    <w:rsid w:val="00C43E5B"/>
    <w:rsid w:val="00C4594C"/>
    <w:rsid w:val="00C45F17"/>
    <w:rsid w:val="00C47072"/>
    <w:rsid w:val="00C476D4"/>
    <w:rsid w:val="00C5174F"/>
    <w:rsid w:val="00C54080"/>
    <w:rsid w:val="00C55514"/>
    <w:rsid w:val="00C55BB4"/>
    <w:rsid w:val="00C5752D"/>
    <w:rsid w:val="00C66578"/>
    <w:rsid w:val="00C66F64"/>
    <w:rsid w:val="00C70CD6"/>
    <w:rsid w:val="00C715DA"/>
    <w:rsid w:val="00C71CD5"/>
    <w:rsid w:val="00C737F8"/>
    <w:rsid w:val="00C73C7F"/>
    <w:rsid w:val="00C74CB1"/>
    <w:rsid w:val="00C750E8"/>
    <w:rsid w:val="00C75916"/>
    <w:rsid w:val="00C76093"/>
    <w:rsid w:val="00C76609"/>
    <w:rsid w:val="00C7683F"/>
    <w:rsid w:val="00C77599"/>
    <w:rsid w:val="00C82778"/>
    <w:rsid w:val="00C83650"/>
    <w:rsid w:val="00C83EE8"/>
    <w:rsid w:val="00C84C76"/>
    <w:rsid w:val="00C870F5"/>
    <w:rsid w:val="00C8711F"/>
    <w:rsid w:val="00C873F9"/>
    <w:rsid w:val="00C900BF"/>
    <w:rsid w:val="00C91865"/>
    <w:rsid w:val="00C91DCD"/>
    <w:rsid w:val="00C9644A"/>
    <w:rsid w:val="00C97B1F"/>
    <w:rsid w:val="00CA075E"/>
    <w:rsid w:val="00CA2178"/>
    <w:rsid w:val="00CA33D8"/>
    <w:rsid w:val="00CA49DF"/>
    <w:rsid w:val="00CA6B72"/>
    <w:rsid w:val="00CB2D79"/>
    <w:rsid w:val="00CB42BA"/>
    <w:rsid w:val="00CB4864"/>
    <w:rsid w:val="00CB4E37"/>
    <w:rsid w:val="00CB7592"/>
    <w:rsid w:val="00CC01F8"/>
    <w:rsid w:val="00CC343C"/>
    <w:rsid w:val="00CC3E8C"/>
    <w:rsid w:val="00CC5323"/>
    <w:rsid w:val="00CC6C75"/>
    <w:rsid w:val="00CC6FFC"/>
    <w:rsid w:val="00CD0620"/>
    <w:rsid w:val="00CD47E3"/>
    <w:rsid w:val="00CD57D7"/>
    <w:rsid w:val="00CD6420"/>
    <w:rsid w:val="00CD7EC3"/>
    <w:rsid w:val="00CE5597"/>
    <w:rsid w:val="00CE5609"/>
    <w:rsid w:val="00CE5F76"/>
    <w:rsid w:val="00CF1F6A"/>
    <w:rsid w:val="00CF3E0D"/>
    <w:rsid w:val="00CF512D"/>
    <w:rsid w:val="00CF6139"/>
    <w:rsid w:val="00CF7A96"/>
    <w:rsid w:val="00D00E6C"/>
    <w:rsid w:val="00D035D2"/>
    <w:rsid w:val="00D046BE"/>
    <w:rsid w:val="00D047CD"/>
    <w:rsid w:val="00D06417"/>
    <w:rsid w:val="00D07208"/>
    <w:rsid w:val="00D07432"/>
    <w:rsid w:val="00D11704"/>
    <w:rsid w:val="00D118D5"/>
    <w:rsid w:val="00D124FC"/>
    <w:rsid w:val="00D142C5"/>
    <w:rsid w:val="00D158B4"/>
    <w:rsid w:val="00D17290"/>
    <w:rsid w:val="00D21792"/>
    <w:rsid w:val="00D220F1"/>
    <w:rsid w:val="00D223A8"/>
    <w:rsid w:val="00D26E34"/>
    <w:rsid w:val="00D30EF3"/>
    <w:rsid w:val="00D336C0"/>
    <w:rsid w:val="00D33EBA"/>
    <w:rsid w:val="00D34580"/>
    <w:rsid w:val="00D35A01"/>
    <w:rsid w:val="00D36830"/>
    <w:rsid w:val="00D37B2D"/>
    <w:rsid w:val="00D401A9"/>
    <w:rsid w:val="00D40B05"/>
    <w:rsid w:val="00D40C82"/>
    <w:rsid w:val="00D42472"/>
    <w:rsid w:val="00D43E63"/>
    <w:rsid w:val="00D44EE4"/>
    <w:rsid w:val="00D44FC2"/>
    <w:rsid w:val="00D453AD"/>
    <w:rsid w:val="00D46CFC"/>
    <w:rsid w:val="00D470A3"/>
    <w:rsid w:val="00D526D4"/>
    <w:rsid w:val="00D5320D"/>
    <w:rsid w:val="00D554C8"/>
    <w:rsid w:val="00D56238"/>
    <w:rsid w:val="00D61C50"/>
    <w:rsid w:val="00D638B8"/>
    <w:rsid w:val="00D6576E"/>
    <w:rsid w:val="00D67A8B"/>
    <w:rsid w:val="00D72485"/>
    <w:rsid w:val="00D7291D"/>
    <w:rsid w:val="00D73223"/>
    <w:rsid w:val="00D73E98"/>
    <w:rsid w:val="00D75650"/>
    <w:rsid w:val="00D75DC8"/>
    <w:rsid w:val="00D7687D"/>
    <w:rsid w:val="00D812A1"/>
    <w:rsid w:val="00D818E5"/>
    <w:rsid w:val="00D82C3E"/>
    <w:rsid w:val="00D83675"/>
    <w:rsid w:val="00D840F1"/>
    <w:rsid w:val="00D8505D"/>
    <w:rsid w:val="00D874BB"/>
    <w:rsid w:val="00D90E3C"/>
    <w:rsid w:val="00D91286"/>
    <w:rsid w:val="00D93A17"/>
    <w:rsid w:val="00D93A99"/>
    <w:rsid w:val="00D940BF"/>
    <w:rsid w:val="00D95FA4"/>
    <w:rsid w:val="00DA1B5C"/>
    <w:rsid w:val="00DA323F"/>
    <w:rsid w:val="00DB12E7"/>
    <w:rsid w:val="00DB352E"/>
    <w:rsid w:val="00DB4217"/>
    <w:rsid w:val="00DB452D"/>
    <w:rsid w:val="00DC0FDC"/>
    <w:rsid w:val="00DC1D6A"/>
    <w:rsid w:val="00DC3EC5"/>
    <w:rsid w:val="00DC7D5C"/>
    <w:rsid w:val="00DD1DDE"/>
    <w:rsid w:val="00DD37BB"/>
    <w:rsid w:val="00DD5A13"/>
    <w:rsid w:val="00DE21F9"/>
    <w:rsid w:val="00DE3E2C"/>
    <w:rsid w:val="00DE5462"/>
    <w:rsid w:val="00DE6B12"/>
    <w:rsid w:val="00DE745F"/>
    <w:rsid w:val="00DF377E"/>
    <w:rsid w:val="00DF3A71"/>
    <w:rsid w:val="00DF45E2"/>
    <w:rsid w:val="00DF632E"/>
    <w:rsid w:val="00DF644D"/>
    <w:rsid w:val="00DF65AB"/>
    <w:rsid w:val="00DF6795"/>
    <w:rsid w:val="00DF7061"/>
    <w:rsid w:val="00DF7679"/>
    <w:rsid w:val="00E11D31"/>
    <w:rsid w:val="00E13723"/>
    <w:rsid w:val="00E15088"/>
    <w:rsid w:val="00E153F3"/>
    <w:rsid w:val="00E16916"/>
    <w:rsid w:val="00E17A15"/>
    <w:rsid w:val="00E17DBD"/>
    <w:rsid w:val="00E205A0"/>
    <w:rsid w:val="00E208C9"/>
    <w:rsid w:val="00E20C71"/>
    <w:rsid w:val="00E22EC8"/>
    <w:rsid w:val="00E23287"/>
    <w:rsid w:val="00E24141"/>
    <w:rsid w:val="00E24987"/>
    <w:rsid w:val="00E3208F"/>
    <w:rsid w:val="00E32577"/>
    <w:rsid w:val="00E32E96"/>
    <w:rsid w:val="00E33EA1"/>
    <w:rsid w:val="00E371A9"/>
    <w:rsid w:val="00E44EE2"/>
    <w:rsid w:val="00E45389"/>
    <w:rsid w:val="00E516FE"/>
    <w:rsid w:val="00E51F86"/>
    <w:rsid w:val="00E560C4"/>
    <w:rsid w:val="00E56405"/>
    <w:rsid w:val="00E607A5"/>
    <w:rsid w:val="00E61B03"/>
    <w:rsid w:val="00E62FE8"/>
    <w:rsid w:val="00E65C17"/>
    <w:rsid w:val="00E672D5"/>
    <w:rsid w:val="00E673BB"/>
    <w:rsid w:val="00E70513"/>
    <w:rsid w:val="00E71F04"/>
    <w:rsid w:val="00E72215"/>
    <w:rsid w:val="00E725E6"/>
    <w:rsid w:val="00E73A3A"/>
    <w:rsid w:val="00E74689"/>
    <w:rsid w:val="00E755D3"/>
    <w:rsid w:val="00E75A3B"/>
    <w:rsid w:val="00E824E2"/>
    <w:rsid w:val="00E83B68"/>
    <w:rsid w:val="00E83CF4"/>
    <w:rsid w:val="00E86A40"/>
    <w:rsid w:val="00E8722C"/>
    <w:rsid w:val="00E872DA"/>
    <w:rsid w:val="00E9237A"/>
    <w:rsid w:val="00E94B75"/>
    <w:rsid w:val="00E964A7"/>
    <w:rsid w:val="00E96B29"/>
    <w:rsid w:val="00EA551C"/>
    <w:rsid w:val="00EB1DE6"/>
    <w:rsid w:val="00EB208F"/>
    <w:rsid w:val="00EB3A37"/>
    <w:rsid w:val="00EB4FAB"/>
    <w:rsid w:val="00EB60EF"/>
    <w:rsid w:val="00EB6627"/>
    <w:rsid w:val="00EB6E8F"/>
    <w:rsid w:val="00EC0BFC"/>
    <w:rsid w:val="00EC0C7E"/>
    <w:rsid w:val="00EC427D"/>
    <w:rsid w:val="00EC4880"/>
    <w:rsid w:val="00EC4CAE"/>
    <w:rsid w:val="00EC741C"/>
    <w:rsid w:val="00ED0760"/>
    <w:rsid w:val="00ED2858"/>
    <w:rsid w:val="00ED37FC"/>
    <w:rsid w:val="00ED5137"/>
    <w:rsid w:val="00ED710D"/>
    <w:rsid w:val="00ED7671"/>
    <w:rsid w:val="00EE1695"/>
    <w:rsid w:val="00EE3F7E"/>
    <w:rsid w:val="00EE40F6"/>
    <w:rsid w:val="00EE4E98"/>
    <w:rsid w:val="00EE5F59"/>
    <w:rsid w:val="00EE67C6"/>
    <w:rsid w:val="00EF0660"/>
    <w:rsid w:val="00EF13CC"/>
    <w:rsid w:val="00EF1AAD"/>
    <w:rsid w:val="00EF1C76"/>
    <w:rsid w:val="00EF2A94"/>
    <w:rsid w:val="00EF5062"/>
    <w:rsid w:val="00F012E5"/>
    <w:rsid w:val="00F02D31"/>
    <w:rsid w:val="00F04CF1"/>
    <w:rsid w:val="00F06190"/>
    <w:rsid w:val="00F10521"/>
    <w:rsid w:val="00F11A0F"/>
    <w:rsid w:val="00F120CF"/>
    <w:rsid w:val="00F1366A"/>
    <w:rsid w:val="00F1628D"/>
    <w:rsid w:val="00F16E6B"/>
    <w:rsid w:val="00F2422C"/>
    <w:rsid w:val="00F2535D"/>
    <w:rsid w:val="00F3120D"/>
    <w:rsid w:val="00F31F5A"/>
    <w:rsid w:val="00F32358"/>
    <w:rsid w:val="00F343DD"/>
    <w:rsid w:val="00F34653"/>
    <w:rsid w:val="00F347A4"/>
    <w:rsid w:val="00F36181"/>
    <w:rsid w:val="00F3792B"/>
    <w:rsid w:val="00F409D1"/>
    <w:rsid w:val="00F42067"/>
    <w:rsid w:val="00F42496"/>
    <w:rsid w:val="00F45F90"/>
    <w:rsid w:val="00F46024"/>
    <w:rsid w:val="00F473A6"/>
    <w:rsid w:val="00F47837"/>
    <w:rsid w:val="00F478CB"/>
    <w:rsid w:val="00F50138"/>
    <w:rsid w:val="00F50A33"/>
    <w:rsid w:val="00F51C6D"/>
    <w:rsid w:val="00F520E8"/>
    <w:rsid w:val="00F52989"/>
    <w:rsid w:val="00F54C17"/>
    <w:rsid w:val="00F55CAB"/>
    <w:rsid w:val="00F571D3"/>
    <w:rsid w:val="00F62F44"/>
    <w:rsid w:val="00F7047B"/>
    <w:rsid w:val="00F70613"/>
    <w:rsid w:val="00F72506"/>
    <w:rsid w:val="00F758AC"/>
    <w:rsid w:val="00F77586"/>
    <w:rsid w:val="00F815E3"/>
    <w:rsid w:val="00F81673"/>
    <w:rsid w:val="00F81A41"/>
    <w:rsid w:val="00F82941"/>
    <w:rsid w:val="00F938A1"/>
    <w:rsid w:val="00F97BA8"/>
    <w:rsid w:val="00FA2AA6"/>
    <w:rsid w:val="00FA3958"/>
    <w:rsid w:val="00FB0228"/>
    <w:rsid w:val="00FB0551"/>
    <w:rsid w:val="00FB0B53"/>
    <w:rsid w:val="00FB2042"/>
    <w:rsid w:val="00FB3CAD"/>
    <w:rsid w:val="00FC077B"/>
    <w:rsid w:val="00FD2BEB"/>
    <w:rsid w:val="00FD3771"/>
    <w:rsid w:val="00FD581E"/>
    <w:rsid w:val="00FD6BF9"/>
    <w:rsid w:val="00FE0250"/>
    <w:rsid w:val="00FE1F35"/>
    <w:rsid w:val="00FE3487"/>
    <w:rsid w:val="00FE42B4"/>
    <w:rsid w:val="00FE4A21"/>
    <w:rsid w:val="00FE5222"/>
    <w:rsid w:val="00FE7588"/>
    <w:rsid w:val="00FF1EF4"/>
    <w:rsid w:val="00FF3E46"/>
    <w:rsid w:val="00FF58DE"/>
    <w:rsid w:val="00FF72D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1E98A"/>
  <w15:chartTrackingRefBased/>
  <w15:docId w15:val="{0636196A-031F-4991-BCD7-F9F1CAC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9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A05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link w:val="Ttulo3Car"/>
    <w:uiPriority w:val="9"/>
    <w:qFormat/>
    <w:rsid w:val="003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CA"/>
  </w:style>
  <w:style w:type="paragraph" w:styleId="Piedepgina">
    <w:name w:val="footer"/>
    <w:basedOn w:val="Normal"/>
    <w:link w:val="PiedepginaCar"/>
    <w:uiPriority w:val="99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CA"/>
  </w:style>
  <w:style w:type="character" w:customStyle="1" w:styleId="Textodemarcadordeposicin">
    <w:name w:val="Texto de marcador de posición"/>
    <w:uiPriority w:val="99"/>
    <w:semiHidden/>
    <w:rsid w:val="00B76BCA"/>
    <w:rPr>
      <w:color w:val="808080"/>
    </w:rPr>
  </w:style>
  <w:style w:type="character" w:customStyle="1" w:styleId="st">
    <w:name w:val="st"/>
    <w:basedOn w:val="Fuentedeprrafopredeter"/>
    <w:rsid w:val="00B76BCA"/>
  </w:style>
  <w:style w:type="character" w:styleId="nfasis">
    <w:name w:val="Emphasis"/>
    <w:uiPriority w:val="20"/>
    <w:qFormat/>
    <w:rsid w:val="00B76BCA"/>
    <w:rPr>
      <w:i/>
      <w:iCs/>
    </w:rPr>
  </w:style>
  <w:style w:type="paragraph" w:styleId="NormalWeb">
    <w:name w:val="Normal (Web)"/>
    <w:basedOn w:val="Normal"/>
    <w:uiPriority w:val="99"/>
    <w:unhideWhenUsed/>
    <w:rsid w:val="0008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1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36181"/>
    <w:rPr>
      <w:rFonts w:ascii="Tahoma" w:hAnsi="Tahoma" w:cs="Tahoma"/>
      <w:sz w:val="16"/>
      <w:szCs w:val="16"/>
    </w:rPr>
  </w:style>
  <w:style w:type="paragraph" w:customStyle="1" w:styleId="Cuadrculamedia22">
    <w:name w:val="Cuadrícula media 22"/>
    <w:uiPriority w:val="1"/>
    <w:qFormat/>
    <w:rsid w:val="00C873F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C873F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873F9"/>
  </w:style>
  <w:style w:type="character" w:styleId="Textoennegrita">
    <w:name w:val="Strong"/>
    <w:uiPriority w:val="22"/>
    <w:qFormat/>
    <w:rsid w:val="00320356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9B03B6"/>
    <w:pPr>
      <w:spacing w:after="0" w:line="240" w:lineRule="auto"/>
      <w:ind w:leftChars="400" w:left="800"/>
    </w:pPr>
    <w:rPr>
      <w:rFonts w:ascii="Times New Roman" w:eastAsia="Malgun Gothic" w:hAnsi="Times New Roman"/>
      <w:sz w:val="24"/>
      <w:szCs w:val="24"/>
      <w:lang w:val="en-US" w:eastAsia="ko-KR"/>
    </w:rPr>
  </w:style>
  <w:style w:type="character" w:customStyle="1" w:styleId="Ttulo3Car">
    <w:name w:val="Título 3 Car"/>
    <w:link w:val="Ttulo3"/>
    <w:uiPriority w:val="9"/>
    <w:rsid w:val="003D2B3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ar">
    <w:name w:val="Título 1 Car"/>
    <w:link w:val="Ttulo1"/>
    <w:uiPriority w:val="9"/>
    <w:rsid w:val="000A05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item-box--title">
    <w:name w:val="item-box--title"/>
    <w:basedOn w:val="Fuentedeprrafopredeter"/>
    <w:rsid w:val="000A050D"/>
  </w:style>
  <w:style w:type="character" w:customStyle="1" w:styleId="media-contact--position">
    <w:name w:val="media-contact--position"/>
    <w:basedOn w:val="Fuentedeprrafopredeter"/>
    <w:rsid w:val="000A050D"/>
  </w:style>
  <w:style w:type="character" w:customStyle="1" w:styleId="media-contact--phone">
    <w:name w:val="media-contact--phone"/>
    <w:basedOn w:val="Fuentedeprrafopredeter"/>
    <w:rsid w:val="000A050D"/>
  </w:style>
  <w:style w:type="character" w:customStyle="1" w:styleId="hidden-xxs">
    <w:name w:val="hidden-xxs"/>
    <w:basedOn w:val="Fuentedeprrafopredeter"/>
    <w:rsid w:val="000A050D"/>
  </w:style>
  <w:style w:type="paragraph" w:customStyle="1" w:styleId="intro-text">
    <w:name w:val="intro-text"/>
    <w:basedOn w:val="Normal"/>
    <w:rsid w:val="00491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6412A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3430"/>
    <w:pPr>
      <w:spacing w:after="0" w:line="240" w:lineRule="auto"/>
      <w:ind w:left="720"/>
    </w:pPr>
    <w:rPr>
      <w:rFonts w:eastAsia="Times New Roman"/>
      <w:lang w:eastAsia="es-CL"/>
    </w:rPr>
  </w:style>
  <w:style w:type="character" w:styleId="Refdecomentario">
    <w:name w:val="annotation reference"/>
    <w:uiPriority w:val="99"/>
    <w:semiHidden/>
    <w:unhideWhenUsed/>
    <w:rsid w:val="00394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FA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394FA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F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4FAB"/>
    <w:rPr>
      <w:b/>
      <w:bCs/>
      <w:lang w:eastAsia="en-US"/>
    </w:rPr>
  </w:style>
  <w:style w:type="paragraph" w:customStyle="1" w:styleId="Cuadrculamedia21">
    <w:name w:val="Cuadrícula media 21"/>
    <w:uiPriority w:val="1"/>
    <w:qFormat/>
    <w:rsid w:val="003413C8"/>
    <w:rPr>
      <w:sz w:val="22"/>
      <w:szCs w:val="22"/>
      <w:lang w:eastAsia="en-US"/>
    </w:rPr>
  </w:style>
  <w:style w:type="paragraph" w:customStyle="1" w:styleId="berschrft">
    <w:name w:val="Überschrft"/>
    <w:basedOn w:val="Normal"/>
    <w:rsid w:val="00044E11"/>
    <w:pPr>
      <w:framePr w:w="7768" w:h="397" w:hRule="exact" w:hSpace="142" w:vSpace="57" w:wrap="notBeside" w:vAnchor="page" w:hAnchor="page" w:x="1589" w:y="3913" w:anchorLock="1"/>
      <w:widowControl w:val="0"/>
      <w:spacing w:after="0" w:line="360" w:lineRule="exact"/>
    </w:pPr>
    <w:rPr>
      <w:rFonts w:ascii="Arial" w:eastAsia="Times New Roman" w:hAnsi="Arial" w:cs="Arial"/>
      <w:b/>
      <w:bCs/>
      <w:sz w:val="32"/>
      <w:szCs w:val="24"/>
      <w:lang w:val="en-US" w:eastAsia="de-DE"/>
    </w:rPr>
  </w:style>
  <w:style w:type="character" w:styleId="Nmerodepgina">
    <w:name w:val="page number"/>
    <w:rsid w:val="00044E11"/>
  </w:style>
  <w:style w:type="paragraph" w:customStyle="1" w:styleId="Bullet">
    <w:name w:val="_Bullet"/>
    <w:basedOn w:val="Normal"/>
    <w:rsid w:val="00044E11"/>
    <w:pPr>
      <w:numPr>
        <w:numId w:val="17"/>
      </w:numPr>
      <w:spacing w:after="0" w:line="260" w:lineRule="atLeast"/>
    </w:pPr>
    <w:rPr>
      <w:rFonts w:ascii="Audi Type" w:eastAsia="Times New Roman" w:hAnsi="Audi Type"/>
      <w:kern w:val="8"/>
      <w:sz w:val="18"/>
      <w:szCs w:val="24"/>
      <w:lang w:val="en-US" w:eastAsia="de-DE"/>
    </w:rPr>
  </w:style>
  <w:style w:type="character" w:styleId="Mencinsinresolver">
    <w:name w:val="Unresolved Mention"/>
    <w:uiPriority w:val="99"/>
    <w:semiHidden/>
    <w:unhideWhenUsed/>
    <w:rsid w:val="0083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1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0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3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84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3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1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5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13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3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16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77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65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03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3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8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7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7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2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2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2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di-store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di-store.c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F26B6112884AB337BF4BC637836E" ma:contentTypeVersion="13" ma:contentTypeDescription="Create a new document." ma:contentTypeScope="" ma:versionID="71b3ad9423fd5a2c848fadcbbdccbbeb">
  <xsd:schema xmlns:xsd="http://www.w3.org/2001/XMLSchema" xmlns:xs="http://www.w3.org/2001/XMLSchema" xmlns:p="http://schemas.microsoft.com/office/2006/metadata/properties" xmlns:ns3="9b908871-8036-4fbe-b98c-8b6bf9330cdd" xmlns:ns4="68b6652f-3f77-478d-aff3-b83221691a73" targetNamespace="http://schemas.microsoft.com/office/2006/metadata/properties" ma:root="true" ma:fieldsID="7f626a70e00b5676bbbffb932383f5bb" ns3:_="" ns4:_="">
    <xsd:import namespace="9b908871-8036-4fbe-b98c-8b6bf9330cdd"/>
    <xsd:import namespace="68b6652f-3f77-478d-aff3-b83221691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8871-8036-4fbe-b98c-8b6bf933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652f-3f77-478d-aff3-b8322169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F63523-00C8-4533-B357-0F02FBD52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76809-B3DF-4C7E-9939-3A18DB161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8871-8036-4fbe-b98c-8b6bf9330cdd"/>
    <ds:schemaRef ds:uri="68b6652f-3f77-478d-aff3-b8322169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BB33C-B869-4493-99F3-1B4539145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4E0371-279B-4376-9EAF-EBB316E893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 Lorca</dc:creator>
  <cp:keywords/>
  <cp:lastModifiedBy>Viollier Pablo (POCL - CL/Santiago)</cp:lastModifiedBy>
  <cp:revision>163</cp:revision>
  <cp:lastPrinted>2014-09-05T21:23:00Z</cp:lastPrinted>
  <dcterms:created xsi:type="dcterms:W3CDTF">2021-02-04T13:17:00Z</dcterms:created>
  <dcterms:modified xsi:type="dcterms:W3CDTF">2021-05-03T20:34:00Z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Order">
    <vt:lpwstr>23419800.0000000</vt:lpwstr>
  </property>
  <property fmtid="{D5CDD505-2E9C-101B-9397-08002B2CF9AE}" pid="4" name="display_urn:schemas-microsoft-com:office:office#Author">
    <vt:lpwstr>BUILTIN\Administradores</vt:lpwstr>
  </property>
  <property fmtid="{D5CDD505-2E9C-101B-9397-08002B2CF9AE}" pid="5" name="ContentTypeId">
    <vt:lpwstr>0x0101000378F26B6112884AB337BF4BC637836E</vt:lpwstr>
  </property>
</Properties>
</file>